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985E" w14:textId="77777777" w:rsidR="008D1EF2" w:rsidRDefault="00ED1974">
      <w:pPr>
        <w:jc w:val="both"/>
        <w:rPr>
          <w:b/>
        </w:rPr>
      </w:pPr>
      <w:r>
        <w:rPr>
          <w:b/>
          <w:sz w:val="32"/>
          <w:szCs w:val="32"/>
        </w:rPr>
        <w:t xml:space="preserve">NB! От участников олимпиады НЕ требуется точного указания юридических терминов и безупречное владение юридической терминологией, за исключением случаев </w:t>
      </w:r>
      <w:r>
        <w:rPr>
          <w:b/>
          <w:sz w:val="32"/>
          <w:szCs w:val="32"/>
          <w:u w:val="single"/>
        </w:rPr>
        <w:t>ПРЯМО</w:t>
      </w:r>
      <w:r>
        <w:rPr>
          <w:b/>
          <w:sz w:val="32"/>
          <w:szCs w:val="32"/>
        </w:rPr>
        <w:t xml:space="preserve"> указанных в задании. Иное оценивание является основанием для удовлетворения апелляции участника. </w:t>
      </w:r>
    </w:p>
    <w:p w14:paraId="4AF70752" w14:textId="77777777" w:rsidR="008D1EF2" w:rsidRDefault="008D1EF2">
      <w:pPr>
        <w:rPr>
          <w:b/>
          <w:sz w:val="28"/>
          <w:szCs w:val="28"/>
        </w:rPr>
      </w:pPr>
    </w:p>
    <w:p w14:paraId="01E09EF9" w14:textId="77777777" w:rsidR="008D1EF2" w:rsidRDefault="00ED1974">
      <w:pPr>
        <w:pBdr>
          <w:top w:val="nil"/>
          <w:left w:val="nil"/>
          <w:bottom w:val="nil"/>
          <w:right w:val="nil"/>
          <w:between w:val="nil"/>
        </w:pBdr>
        <w:jc w:val="center"/>
        <w:rPr>
          <w:b/>
          <w:color w:val="000000"/>
          <w:sz w:val="28"/>
          <w:szCs w:val="28"/>
        </w:rPr>
      </w:pPr>
      <w:r>
        <w:rPr>
          <w:b/>
          <w:color w:val="000000"/>
          <w:sz w:val="28"/>
          <w:szCs w:val="28"/>
        </w:rPr>
        <w:t>КЛЮЧИ К ЗАДАНИЯМ</w:t>
      </w:r>
    </w:p>
    <w:p w14:paraId="213F6331" w14:textId="77777777" w:rsidR="008D1EF2" w:rsidRDefault="00ED1974">
      <w:pPr>
        <w:pBdr>
          <w:top w:val="nil"/>
          <w:left w:val="nil"/>
          <w:bottom w:val="nil"/>
          <w:right w:val="nil"/>
          <w:between w:val="nil"/>
        </w:pBdr>
        <w:jc w:val="center"/>
        <w:rPr>
          <w:b/>
          <w:color w:val="000000"/>
          <w:sz w:val="28"/>
          <w:szCs w:val="28"/>
        </w:rPr>
      </w:pPr>
      <w:r>
        <w:rPr>
          <w:b/>
          <w:color w:val="000000"/>
          <w:sz w:val="28"/>
          <w:szCs w:val="28"/>
        </w:rPr>
        <w:t>ШКОЛЬНОГО ЭТАПА ВСЕРОССИЙСКОЙ ОЛИМПИАДЫ</w:t>
      </w:r>
    </w:p>
    <w:p w14:paraId="17CD1324" w14:textId="77777777" w:rsidR="008D1EF2" w:rsidRDefault="00ED1974">
      <w:pPr>
        <w:pBdr>
          <w:top w:val="nil"/>
          <w:left w:val="nil"/>
          <w:bottom w:val="nil"/>
          <w:right w:val="nil"/>
          <w:between w:val="nil"/>
        </w:pBdr>
        <w:jc w:val="center"/>
        <w:rPr>
          <w:b/>
          <w:color w:val="000000"/>
          <w:sz w:val="28"/>
          <w:szCs w:val="28"/>
        </w:rPr>
      </w:pPr>
      <w:r>
        <w:rPr>
          <w:b/>
          <w:color w:val="000000"/>
          <w:sz w:val="28"/>
          <w:szCs w:val="28"/>
        </w:rPr>
        <w:t>ШКОЛЬНИКОВ ПО ПРАВУ</w:t>
      </w:r>
    </w:p>
    <w:p w14:paraId="3164095F" w14:textId="7AC88610" w:rsidR="008D1EF2" w:rsidRDefault="00ED1974">
      <w:pPr>
        <w:pBdr>
          <w:top w:val="nil"/>
          <w:left w:val="nil"/>
          <w:bottom w:val="nil"/>
          <w:right w:val="nil"/>
          <w:between w:val="nil"/>
        </w:pBdr>
        <w:jc w:val="center"/>
        <w:rPr>
          <w:b/>
          <w:color w:val="000000"/>
          <w:sz w:val="28"/>
          <w:szCs w:val="28"/>
        </w:rPr>
      </w:pPr>
      <w:r>
        <w:rPr>
          <w:b/>
          <w:color w:val="000000"/>
          <w:sz w:val="28"/>
          <w:szCs w:val="28"/>
        </w:rPr>
        <w:t>202</w:t>
      </w:r>
      <w:r>
        <w:rPr>
          <w:b/>
          <w:sz w:val="28"/>
          <w:szCs w:val="28"/>
        </w:rPr>
        <w:t>2</w:t>
      </w:r>
      <w:r>
        <w:rPr>
          <w:b/>
          <w:color w:val="000000"/>
          <w:sz w:val="28"/>
          <w:szCs w:val="28"/>
        </w:rPr>
        <w:t>-202</w:t>
      </w:r>
      <w:r w:rsidR="00D034FF">
        <w:rPr>
          <w:b/>
          <w:color w:val="000000"/>
          <w:sz w:val="28"/>
          <w:szCs w:val="28"/>
        </w:rPr>
        <w:t>3</w:t>
      </w:r>
      <w:r>
        <w:rPr>
          <w:b/>
          <w:color w:val="000000"/>
          <w:sz w:val="28"/>
          <w:szCs w:val="28"/>
        </w:rPr>
        <w:t xml:space="preserve"> учебный год</w:t>
      </w:r>
    </w:p>
    <w:p w14:paraId="65C84B50" w14:textId="77777777" w:rsidR="008D1EF2" w:rsidRDefault="00ED1974">
      <w:pPr>
        <w:pBdr>
          <w:top w:val="nil"/>
          <w:left w:val="nil"/>
          <w:bottom w:val="nil"/>
          <w:right w:val="nil"/>
          <w:between w:val="nil"/>
        </w:pBdr>
        <w:jc w:val="center"/>
        <w:rPr>
          <w:b/>
          <w:color w:val="000000"/>
          <w:sz w:val="28"/>
          <w:szCs w:val="28"/>
        </w:rPr>
      </w:pPr>
      <w:r>
        <w:rPr>
          <w:b/>
          <w:color w:val="000000"/>
          <w:sz w:val="28"/>
          <w:szCs w:val="28"/>
        </w:rPr>
        <w:t>8-9 класс</w:t>
      </w:r>
    </w:p>
    <w:p w14:paraId="4FFE390B" w14:textId="77777777" w:rsidR="008D1EF2" w:rsidRDefault="00ED1974">
      <w:pPr>
        <w:pBdr>
          <w:top w:val="nil"/>
          <w:left w:val="nil"/>
          <w:bottom w:val="nil"/>
          <w:right w:val="nil"/>
          <w:between w:val="nil"/>
        </w:pBdr>
        <w:jc w:val="center"/>
        <w:rPr>
          <w:b/>
          <w:color w:val="000000"/>
          <w:sz w:val="28"/>
          <w:szCs w:val="28"/>
        </w:rPr>
      </w:pPr>
      <w:r>
        <w:rPr>
          <w:b/>
          <w:color w:val="000000"/>
          <w:sz w:val="28"/>
          <w:szCs w:val="28"/>
        </w:rPr>
        <w:t xml:space="preserve">ВРЕМЯ ВЫПОЛНЕНИЯ: </w:t>
      </w:r>
      <w:r>
        <w:rPr>
          <w:b/>
          <w:sz w:val="28"/>
          <w:szCs w:val="28"/>
        </w:rPr>
        <w:t>12</w:t>
      </w:r>
      <w:r>
        <w:rPr>
          <w:b/>
          <w:color w:val="000000"/>
          <w:sz w:val="28"/>
          <w:szCs w:val="28"/>
        </w:rPr>
        <w:t>0 минут</w:t>
      </w:r>
    </w:p>
    <w:p w14:paraId="66DF33EF" w14:textId="77777777" w:rsidR="008D1EF2" w:rsidRDefault="008D1EF2">
      <w:pPr>
        <w:pBdr>
          <w:top w:val="nil"/>
          <w:left w:val="nil"/>
          <w:bottom w:val="nil"/>
          <w:right w:val="nil"/>
          <w:between w:val="nil"/>
        </w:pBdr>
        <w:jc w:val="center"/>
        <w:rPr>
          <w:b/>
          <w:color w:val="000000"/>
          <w:sz w:val="14"/>
          <w:szCs w:val="14"/>
          <w:u w:val="single"/>
        </w:rPr>
      </w:pPr>
    </w:p>
    <w:p w14:paraId="1BD848F8" w14:textId="77777777" w:rsidR="008D1EF2" w:rsidRDefault="008D1EF2">
      <w:pPr>
        <w:pBdr>
          <w:top w:val="nil"/>
          <w:left w:val="nil"/>
          <w:bottom w:val="nil"/>
          <w:right w:val="nil"/>
          <w:between w:val="nil"/>
        </w:pBdr>
        <w:jc w:val="center"/>
        <w:rPr>
          <w:b/>
          <w:color w:val="000000"/>
          <w:sz w:val="14"/>
          <w:szCs w:val="14"/>
          <w:u w:val="single"/>
        </w:rPr>
      </w:pPr>
    </w:p>
    <w:p w14:paraId="53741035" w14:textId="77777777" w:rsidR="008D1EF2" w:rsidRDefault="008D1EF2">
      <w:pPr>
        <w:pBdr>
          <w:top w:val="nil"/>
          <w:left w:val="nil"/>
          <w:bottom w:val="nil"/>
          <w:right w:val="nil"/>
          <w:between w:val="nil"/>
        </w:pBdr>
        <w:jc w:val="center"/>
        <w:rPr>
          <w:b/>
          <w:color w:val="000000"/>
          <w:sz w:val="28"/>
          <w:szCs w:val="28"/>
          <w:u w:val="single"/>
        </w:rPr>
      </w:pPr>
    </w:p>
    <w:p w14:paraId="269EB159" w14:textId="77777777" w:rsidR="008D1EF2" w:rsidRDefault="008D1EF2">
      <w:pPr>
        <w:pBdr>
          <w:top w:val="nil"/>
          <w:left w:val="nil"/>
          <w:bottom w:val="nil"/>
          <w:right w:val="nil"/>
          <w:between w:val="nil"/>
        </w:pBdr>
        <w:jc w:val="center"/>
        <w:rPr>
          <w:b/>
          <w:color w:val="000000"/>
          <w:sz w:val="28"/>
          <w:szCs w:val="28"/>
          <w:u w:val="single"/>
        </w:rPr>
      </w:pPr>
    </w:p>
    <w:tbl>
      <w:tblPr>
        <w:tblStyle w:val="af5"/>
        <w:tblW w:w="11199"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5387"/>
      </w:tblGrid>
      <w:tr w:rsidR="008D1EF2" w14:paraId="48C20F4A" w14:textId="77777777" w:rsidTr="006B341B">
        <w:trPr>
          <w:trHeight w:val="611"/>
        </w:trPr>
        <w:tc>
          <w:tcPr>
            <w:tcW w:w="5812" w:type="dxa"/>
          </w:tcPr>
          <w:p w14:paraId="310672FB" w14:textId="77777777" w:rsidR="008D1EF2" w:rsidRDefault="00ED1974">
            <w:pPr>
              <w:pBdr>
                <w:top w:val="nil"/>
                <w:left w:val="nil"/>
                <w:bottom w:val="nil"/>
                <w:right w:val="nil"/>
                <w:between w:val="nil"/>
              </w:pBdr>
              <w:jc w:val="center"/>
              <w:rPr>
                <w:b/>
                <w:color w:val="000000"/>
              </w:rPr>
            </w:pPr>
            <w:r>
              <w:rPr>
                <w:b/>
                <w:color w:val="000000"/>
              </w:rPr>
              <w:t>ЗАДАНИЕ</w:t>
            </w:r>
          </w:p>
        </w:tc>
        <w:tc>
          <w:tcPr>
            <w:tcW w:w="5387" w:type="dxa"/>
          </w:tcPr>
          <w:p w14:paraId="5F75E43E" w14:textId="77777777" w:rsidR="008D1EF2" w:rsidRDefault="00ED1974">
            <w:pPr>
              <w:pBdr>
                <w:top w:val="nil"/>
                <w:left w:val="nil"/>
                <w:bottom w:val="nil"/>
                <w:right w:val="nil"/>
                <w:between w:val="nil"/>
              </w:pBdr>
              <w:ind w:left="360"/>
              <w:jc w:val="both"/>
              <w:rPr>
                <w:b/>
                <w:color w:val="000000"/>
                <w:sz w:val="27"/>
                <w:szCs w:val="27"/>
              </w:rPr>
            </w:pPr>
            <w:r>
              <w:rPr>
                <w:b/>
                <w:color w:val="000000"/>
                <w:sz w:val="27"/>
                <w:szCs w:val="27"/>
              </w:rPr>
              <w:t>КЛЮЧ</w:t>
            </w:r>
          </w:p>
        </w:tc>
      </w:tr>
      <w:tr w:rsidR="008D1EF2" w14:paraId="4DDE9B76" w14:textId="77777777" w:rsidTr="006B341B">
        <w:trPr>
          <w:trHeight w:val="220"/>
        </w:trPr>
        <w:tc>
          <w:tcPr>
            <w:tcW w:w="5812" w:type="dxa"/>
          </w:tcPr>
          <w:p w14:paraId="57D171E2" w14:textId="77777777" w:rsidR="008D1EF2" w:rsidRDefault="00ED1974">
            <w:pPr>
              <w:numPr>
                <w:ilvl w:val="0"/>
                <w:numId w:val="3"/>
              </w:numPr>
              <w:pBdr>
                <w:top w:val="nil"/>
                <w:left w:val="nil"/>
                <w:bottom w:val="nil"/>
                <w:right w:val="nil"/>
                <w:between w:val="nil"/>
              </w:pBdr>
              <w:jc w:val="center"/>
              <w:rPr>
                <w:b/>
                <w:color w:val="000000"/>
              </w:rPr>
            </w:pPr>
            <w:r>
              <w:rPr>
                <w:b/>
                <w:color w:val="000000"/>
              </w:rPr>
              <w:t>Выберите один или несколько правильных вариантов ответа</w:t>
            </w:r>
          </w:p>
        </w:tc>
        <w:tc>
          <w:tcPr>
            <w:tcW w:w="5387" w:type="dxa"/>
          </w:tcPr>
          <w:p w14:paraId="190AC970" w14:textId="77777777" w:rsidR="008D1EF2" w:rsidRDefault="008D1EF2">
            <w:pPr>
              <w:pBdr>
                <w:top w:val="nil"/>
                <w:left w:val="nil"/>
                <w:bottom w:val="nil"/>
                <w:right w:val="nil"/>
                <w:between w:val="nil"/>
              </w:pBdr>
              <w:ind w:left="360"/>
              <w:jc w:val="both"/>
              <w:rPr>
                <w:b/>
                <w:color w:val="000000"/>
                <w:sz w:val="27"/>
                <w:szCs w:val="27"/>
              </w:rPr>
            </w:pPr>
          </w:p>
        </w:tc>
      </w:tr>
      <w:tr w:rsidR="006B341B" w14:paraId="59F64AF8" w14:textId="77777777" w:rsidTr="006B341B">
        <w:trPr>
          <w:trHeight w:val="220"/>
        </w:trPr>
        <w:tc>
          <w:tcPr>
            <w:tcW w:w="5812" w:type="dxa"/>
          </w:tcPr>
          <w:p w14:paraId="6FFEEC89" w14:textId="230F2750" w:rsidR="006B341B" w:rsidRDefault="006B341B" w:rsidP="006B341B">
            <w:pPr>
              <w:numPr>
                <w:ilvl w:val="0"/>
                <w:numId w:val="8"/>
              </w:numPr>
              <w:pBdr>
                <w:top w:val="nil"/>
                <w:left w:val="nil"/>
                <w:bottom w:val="nil"/>
                <w:right w:val="nil"/>
                <w:between w:val="nil"/>
              </w:pBdr>
              <w:jc w:val="both"/>
              <w:rPr>
                <w:b/>
                <w:color w:val="000000"/>
              </w:rPr>
            </w:pPr>
            <w:r>
              <w:rPr>
                <w:b/>
                <w:color w:val="000000"/>
              </w:rPr>
              <w:t>В</w:t>
            </w:r>
            <w:r>
              <w:rPr>
                <w:b/>
              </w:rPr>
              <w:t xml:space="preserve"> соответствии с Гражданским </w:t>
            </w:r>
            <w:r w:rsidR="00D034FF">
              <w:rPr>
                <w:b/>
              </w:rPr>
              <w:t>к</w:t>
            </w:r>
            <w:r>
              <w:rPr>
                <w:b/>
              </w:rPr>
              <w:t xml:space="preserve">одексом Российской Федерации вещью не является </w:t>
            </w:r>
          </w:p>
          <w:p w14:paraId="21C5287A" w14:textId="6283DD2A" w:rsidR="006B341B" w:rsidRDefault="006B341B" w:rsidP="006B341B">
            <w:pPr>
              <w:pBdr>
                <w:top w:val="nil"/>
                <w:left w:val="nil"/>
                <w:bottom w:val="nil"/>
                <w:right w:val="nil"/>
                <w:between w:val="nil"/>
              </w:pBdr>
              <w:ind w:left="742"/>
              <w:jc w:val="both"/>
              <w:rPr>
                <w:color w:val="000000"/>
              </w:rPr>
            </w:pPr>
            <w:r>
              <w:rPr>
                <w:color w:val="000000"/>
              </w:rPr>
              <w:t xml:space="preserve">A. </w:t>
            </w:r>
            <w:r>
              <w:t>Машино-место</w:t>
            </w:r>
          </w:p>
          <w:p w14:paraId="23AE8898" w14:textId="42CC8994" w:rsidR="006B341B" w:rsidRDefault="006B341B" w:rsidP="006B341B">
            <w:pPr>
              <w:pBdr>
                <w:top w:val="nil"/>
                <w:left w:val="nil"/>
                <w:bottom w:val="nil"/>
                <w:right w:val="nil"/>
                <w:between w:val="nil"/>
              </w:pBdr>
              <w:ind w:left="742"/>
              <w:jc w:val="both"/>
              <w:rPr>
                <w:color w:val="000000"/>
              </w:rPr>
            </w:pPr>
            <w:r>
              <w:rPr>
                <w:color w:val="000000"/>
              </w:rPr>
              <w:t xml:space="preserve">Б. </w:t>
            </w:r>
            <w:r w:rsidR="002D47AA">
              <w:t>Бездокументарные а</w:t>
            </w:r>
            <w:r>
              <w:t>кции общества</w:t>
            </w:r>
          </w:p>
          <w:p w14:paraId="79BAF280" w14:textId="77777777" w:rsidR="006B341B" w:rsidRDefault="006B341B" w:rsidP="006B341B">
            <w:pPr>
              <w:pBdr>
                <w:top w:val="nil"/>
                <w:left w:val="nil"/>
                <w:bottom w:val="nil"/>
                <w:right w:val="nil"/>
                <w:between w:val="nil"/>
              </w:pBdr>
              <w:ind w:left="742"/>
              <w:jc w:val="both"/>
              <w:rPr>
                <w:color w:val="000000"/>
              </w:rPr>
            </w:pPr>
            <w:r>
              <w:rPr>
                <w:color w:val="000000"/>
              </w:rPr>
              <w:t xml:space="preserve">В. </w:t>
            </w:r>
            <w:r>
              <w:t>Вексель</w:t>
            </w:r>
          </w:p>
          <w:p w14:paraId="13F61D0D" w14:textId="77777777" w:rsidR="006B341B" w:rsidRDefault="006B341B" w:rsidP="006B341B">
            <w:pPr>
              <w:pBdr>
                <w:top w:val="nil"/>
                <w:left w:val="nil"/>
                <w:bottom w:val="nil"/>
                <w:right w:val="nil"/>
                <w:between w:val="nil"/>
              </w:pBdr>
              <w:ind w:left="742"/>
              <w:jc w:val="both"/>
              <w:rPr>
                <w:color w:val="000000"/>
              </w:rPr>
            </w:pPr>
            <w:r>
              <w:rPr>
                <w:color w:val="000000"/>
              </w:rPr>
              <w:t xml:space="preserve">Г. </w:t>
            </w:r>
            <w:r>
              <w:t>Музыкальное произведение</w:t>
            </w:r>
          </w:p>
          <w:p w14:paraId="63C53BA2" w14:textId="77777777" w:rsidR="006B341B" w:rsidRDefault="006B341B" w:rsidP="006B341B">
            <w:pPr>
              <w:pBdr>
                <w:top w:val="nil"/>
                <w:left w:val="nil"/>
                <w:bottom w:val="nil"/>
                <w:right w:val="nil"/>
                <w:between w:val="nil"/>
              </w:pBdr>
              <w:ind w:left="742"/>
              <w:jc w:val="both"/>
              <w:rPr>
                <w:color w:val="000000"/>
              </w:rPr>
            </w:pPr>
            <w:r>
              <w:rPr>
                <w:color w:val="000000"/>
              </w:rPr>
              <w:t xml:space="preserve">Д. </w:t>
            </w:r>
            <w:r>
              <w:t>Наличные деньги</w:t>
            </w:r>
          </w:p>
          <w:p w14:paraId="208DB3BC" w14:textId="77777777" w:rsidR="006B341B" w:rsidRDefault="006B341B" w:rsidP="006B341B">
            <w:pPr>
              <w:pBdr>
                <w:top w:val="nil"/>
                <w:left w:val="nil"/>
                <w:bottom w:val="nil"/>
                <w:right w:val="nil"/>
                <w:between w:val="nil"/>
              </w:pBdr>
              <w:ind w:left="720"/>
              <w:jc w:val="both"/>
              <w:rPr>
                <w:color w:val="000000"/>
              </w:rPr>
            </w:pPr>
            <w:r>
              <w:t>Е. Судно внутреннего плавания</w:t>
            </w:r>
          </w:p>
        </w:tc>
        <w:tc>
          <w:tcPr>
            <w:tcW w:w="5387" w:type="dxa"/>
          </w:tcPr>
          <w:p w14:paraId="7734ECC4" w14:textId="75487574" w:rsidR="006B341B" w:rsidRDefault="006B341B" w:rsidP="006B341B">
            <w:pPr>
              <w:pBdr>
                <w:top w:val="nil"/>
                <w:left w:val="nil"/>
                <w:bottom w:val="nil"/>
                <w:right w:val="nil"/>
                <w:between w:val="nil"/>
              </w:pBdr>
              <w:ind w:left="24" w:hanging="24"/>
              <w:jc w:val="both"/>
              <w:rPr>
                <w:color w:val="000000"/>
                <w:sz w:val="27"/>
                <w:szCs w:val="27"/>
              </w:rPr>
            </w:pPr>
            <w:r>
              <w:rPr>
                <w:color w:val="000000"/>
                <w:sz w:val="27"/>
                <w:szCs w:val="27"/>
              </w:rPr>
              <w:t xml:space="preserve">  </w:t>
            </w:r>
            <w:r w:rsidR="0052624C">
              <w:rPr>
                <w:color w:val="000000"/>
                <w:sz w:val="27"/>
                <w:szCs w:val="27"/>
              </w:rPr>
              <w:t>Б, Г</w:t>
            </w:r>
          </w:p>
          <w:p w14:paraId="446C0141" w14:textId="77777777" w:rsidR="006B341B" w:rsidRDefault="006B341B" w:rsidP="006B341B">
            <w:pPr>
              <w:pBdr>
                <w:top w:val="nil"/>
                <w:left w:val="nil"/>
                <w:bottom w:val="nil"/>
                <w:right w:val="nil"/>
                <w:between w:val="nil"/>
              </w:pBdr>
              <w:ind w:left="24" w:hanging="24"/>
              <w:jc w:val="both"/>
              <w:rPr>
                <w:color w:val="000000"/>
                <w:sz w:val="27"/>
                <w:szCs w:val="27"/>
              </w:rPr>
            </w:pPr>
            <w:r>
              <w:rPr>
                <w:color w:val="000000"/>
                <w:sz w:val="27"/>
                <w:szCs w:val="27"/>
              </w:rPr>
              <w:t>(ст. 128, 130 ГК РФ)</w:t>
            </w:r>
          </w:p>
          <w:p w14:paraId="7E7903BC" w14:textId="77777777" w:rsidR="006B341B" w:rsidRDefault="006B341B" w:rsidP="006B341B">
            <w:pPr>
              <w:pBdr>
                <w:top w:val="nil"/>
                <w:left w:val="nil"/>
                <w:bottom w:val="nil"/>
                <w:right w:val="nil"/>
                <w:between w:val="nil"/>
              </w:pBdr>
              <w:ind w:left="24" w:hanging="24"/>
              <w:jc w:val="both"/>
              <w:rPr>
                <w:b/>
                <w:color w:val="000000"/>
                <w:sz w:val="27"/>
                <w:szCs w:val="27"/>
              </w:rPr>
            </w:pPr>
            <w:r>
              <w:rPr>
                <w:b/>
                <w:color w:val="000000"/>
                <w:sz w:val="27"/>
                <w:szCs w:val="27"/>
              </w:rPr>
              <w:t>2 балла</w:t>
            </w:r>
          </w:p>
          <w:p w14:paraId="03913D6F" w14:textId="77777777" w:rsidR="006B341B" w:rsidRDefault="006B341B" w:rsidP="006B341B">
            <w:pPr>
              <w:pBdr>
                <w:top w:val="nil"/>
                <w:left w:val="nil"/>
                <w:bottom w:val="nil"/>
                <w:right w:val="nil"/>
                <w:between w:val="nil"/>
              </w:pBdr>
              <w:ind w:left="24" w:hanging="24"/>
              <w:jc w:val="both"/>
              <w:rPr>
                <w:b/>
                <w:color w:val="000000"/>
                <w:sz w:val="27"/>
                <w:szCs w:val="27"/>
              </w:rPr>
            </w:pPr>
            <w:r>
              <w:rPr>
                <w:b/>
                <w:color w:val="000000"/>
                <w:sz w:val="27"/>
                <w:szCs w:val="27"/>
              </w:rPr>
              <w:t>Если указаны не все правильные ответы – 1 балл.</w:t>
            </w:r>
          </w:p>
          <w:p w14:paraId="75EE81CB" w14:textId="77777777" w:rsidR="006B341B" w:rsidRPr="006B341B" w:rsidRDefault="006B341B" w:rsidP="006B341B">
            <w:pPr>
              <w:pBdr>
                <w:top w:val="nil"/>
                <w:left w:val="nil"/>
                <w:bottom w:val="nil"/>
                <w:right w:val="nil"/>
                <w:between w:val="nil"/>
              </w:pBdr>
              <w:ind w:left="24" w:hanging="24"/>
              <w:jc w:val="both"/>
              <w:rPr>
                <w:b/>
                <w:color w:val="000000"/>
                <w:sz w:val="27"/>
                <w:szCs w:val="27"/>
              </w:rPr>
            </w:pPr>
            <w:r>
              <w:rPr>
                <w:b/>
                <w:color w:val="000000"/>
                <w:sz w:val="27"/>
                <w:szCs w:val="27"/>
              </w:rPr>
              <w:t>Любое указание лишнего ответа – 0 баллов</w:t>
            </w:r>
          </w:p>
        </w:tc>
      </w:tr>
      <w:tr w:rsidR="006B341B" w14:paraId="7ECBAD46" w14:textId="77777777" w:rsidTr="006B341B">
        <w:trPr>
          <w:trHeight w:val="220"/>
        </w:trPr>
        <w:tc>
          <w:tcPr>
            <w:tcW w:w="5812" w:type="dxa"/>
          </w:tcPr>
          <w:p w14:paraId="58A7009B" w14:textId="6D5D09A1" w:rsidR="006B341B" w:rsidRDefault="006B341B" w:rsidP="006B341B">
            <w:pPr>
              <w:numPr>
                <w:ilvl w:val="0"/>
                <w:numId w:val="8"/>
              </w:numPr>
              <w:pBdr>
                <w:top w:val="nil"/>
                <w:left w:val="nil"/>
                <w:bottom w:val="nil"/>
                <w:right w:val="nil"/>
                <w:between w:val="nil"/>
              </w:pBdr>
              <w:jc w:val="both"/>
              <w:rPr>
                <w:b/>
                <w:color w:val="000000"/>
              </w:rPr>
            </w:pPr>
            <w:r>
              <w:rPr>
                <w:b/>
              </w:rPr>
              <w:t xml:space="preserve">В соответствии с Конституцией Российской Федерации </w:t>
            </w:r>
            <w:r w:rsidR="00D034FF">
              <w:rPr>
                <w:b/>
              </w:rPr>
              <w:t>р</w:t>
            </w:r>
            <w:r>
              <w:rPr>
                <w:b/>
              </w:rPr>
              <w:t>еспублики как субъекты Российской Федерации имеют свои</w:t>
            </w:r>
          </w:p>
          <w:p w14:paraId="19CF2575" w14:textId="77777777" w:rsidR="006B341B" w:rsidRDefault="006B341B" w:rsidP="006B341B">
            <w:pPr>
              <w:pBdr>
                <w:top w:val="nil"/>
                <w:left w:val="nil"/>
                <w:bottom w:val="nil"/>
                <w:right w:val="nil"/>
                <w:between w:val="nil"/>
              </w:pBdr>
              <w:ind w:left="720"/>
              <w:jc w:val="both"/>
              <w:rPr>
                <w:color w:val="000000"/>
              </w:rPr>
            </w:pPr>
            <w:r>
              <w:rPr>
                <w:color w:val="000000"/>
              </w:rPr>
              <w:t xml:space="preserve">А. </w:t>
            </w:r>
            <w:r>
              <w:t>Конституции</w:t>
            </w:r>
          </w:p>
          <w:p w14:paraId="3ADCC99A" w14:textId="77777777" w:rsidR="006B341B" w:rsidRDefault="006B341B" w:rsidP="006B341B">
            <w:pPr>
              <w:pBdr>
                <w:top w:val="nil"/>
                <w:left w:val="nil"/>
                <w:bottom w:val="nil"/>
                <w:right w:val="nil"/>
                <w:between w:val="nil"/>
              </w:pBdr>
              <w:ind w:left="720"/>
              <w:jc w:val="both"/>
              <w:rPr>
                <w:color w:val="000000"/>
              </w:rPr>
            </w:pPr>
            <w:r>
              <w:rPr>
                <w:color w:val="000000"/>
              </w:rPr>
              <w:t xml:space="preserve">Б. </w:t>
            </w:r>
            <w:r>
              <w:t>Уставы</w:t>
            </w:r>
          </w:p>
          <w:p w14:paraId="432EF974" w14:textId="77777777" w:rsidR="006B341B" w:rsidRDefault="006B341B" w:rsidP="006B341B">
            <w:pPr>
              <w:pBdr>
                <w:top w:val="nil"/>
                <w:left w:val="nil"/>
                <w:bottom w:val="nil"/>
                <w:right w:val="nil"/>
                <w:between w:val="nil"/>
              </w:pBdr>
              <w:ind w:left="720"/>
              <w:jc w:val="both"/>
              <w:rPr>
                <w:color w:val="000000"/>
              </w:rPr>
            </w:pPr>
            <w:r>
              <w:rPr>
                <w:color w:val="000000"/>
              </w:rPr>
              <w:t xml:space="preserve">В. </w:t>
            </w:r>
            <w:r>
              <w:t>Законодательство</w:t>
            </w:r>
          </w:p>
          <w:p w14:paraId="7C24AF2E" w14:textId="77777777" w:rsidR="006B341B" w:rsidRDefault="006B341B" w:rsidP="006B341B">
            <w:pPr>
              <w:pBdr>
                <w:top w:val="nil"/>
                <w:left w:val="nil"/>
                <w:bottom w:val="nil"/>
                <w:right w:val="nil"/>
                <w:between w:val="nil"/>
              </w:pBdr>
              <w:ind w:left="720"/>
              <w:jc w:val="both"/>
              <w:rPr>
                <w:color w:val="000000"/>
              </w:rPr>
            </w:pPr>
            <w:r>
              <w:rPr>
                <w:color w:val="000000"/>
              </w:rPr>
              <w:t xml:space="preserve">Г. </w:t>
            </w:r>
            <w:r>
              <w:t>Общественные договоры</w:t>
            </w:r>
          </w:p>
          <w:p w14:paraId="266161F6" w14:textId="77777777" w:rsidR="006B341B" w:rsidRDefault="006B341B" w:rsidP="006B341B">
            <w:pPr>
              <w:pBdr>
                <w:top w:val="nil"/>
                <w:left w:val="nil"/>
                <w:bottom w:val="nil"/>
                <w:right w:val="nil"/>
                <w:between w:val="nil"/>
              </w:pBdr>
              <w:ind w:left="720"/>
              <w:jc w:val="both"/>
              <w:rPr>
                <w:color w:val="000000"/>
              </w:rPr>
            </w:pPr>
            <w:r>
              <w:rPr>
                <w:color w:val="000000"/>
              </w:rPr>
              <w:t xml:space="preserve">Д. </w:t>
            </w:r>
            <w:r>
              <w:t>Суверенитеты</w:t>
            </w:r>
          </w:p>
          <w:p w14:paraId="00F7E3BA" w14:textId="77777777" w:rsidR="006B341B" w:rsidRDefault="006B341B" w:rsidP="006B341B">
            <w:pPr>
              <w:pBdr>
                <w:top w:val="nil"/>
                <w:left w:val="nil"/>
                <w:bottom w:val="nil"/>
                <w:right w:val="nil"/>
                <w:between w:val="nil"/>
              </w:pBdr>
              <w:ind w:left="720"/>
              <w:jc w:val="both"/>
              <w:rPr>
                <w:color w:val="000000"/>
              </w:rPr>
            </w:pPr>
          </w:p>
        </w:tc>
        <w:tc>
          <w:tcPr>
            <w:tcW w:w="5387" w:type="dxa"/>
          </w:tcPr>
          <w:p w14:paraId="40E80361"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t>АВ</w:t>
            </w:r>
          </w:p>
          <w:p w14:paraId="1FD66B8B"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t>(ст. 5 Конституции Российской Федерации)</w:t>
            </w:r>
          </w:p>
          <w:p w14:paraId="7FE8877D" w14:textId="77777777" w:rsidR="006B341B" w:rsidRDefault="006B341B" w:rsidP="006B341B">
            <w:pPr>
              <w:pBdr>
                <w:top w:val="nil"/>
                <w:left w:val="nil"/>
                <w:bottom w:val="nil"/>
                <w:right w:val="nil"/>
                <w:between w:val="nil"/>
              </w:pBdr>
              <w:ind w:left="360"/>
              <w:jc w:val="both"/>
              <w:rPr>
                <w:b/>
                <w:color w:val="000000"/>
                <w:sz w:val="27"/>
                <w:szCs w:val="27"/>
              </w:rPr>
            </w:pPr>
          </w:p>
          <w:p w14:paraId="16A2B801"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2 балла</w:t>
            </w:r>
          </w:p>
          <w:p w14:paraId="7B79BFEC"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Если указаны не все правильные ответы – 1 балл.</w:t>
            </w:r>
          </w:p>
          <w:p w14:paraId="08C4BE78"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Любое указание лишнего ответа – 0 баллов</w:t>
            </w:r>
          </w:p>
        </w:tc>
      </w:tr>
      <w:tr w:rsidR="006B341B" w14:paraId="54C58AB3" w14:textId="77777777" w:rsidTr="006B341B">
        <w:trPr>
          <w:trHeight w:val="220"/>
        </w:trPr>
        <w:tc>
          <w:tcPr>
            <w:tcW w:w="5812" w:type="dxa"/>
          </w:tcPr>
          <w:p w14:paraId="66C352A9" w14:textId="77777777" w:rsidR="006B341B" w:rsidRDefault="006B341B" w:rsidP="006B341B">
            <w:pPr>
              <w:numPr>
                <w:ilvl w:val="0"/>
                <w:numId w:val="8"/>
              </w:numPr>
              <w:pBdr>
                <w:top w:val="nil"/>
                <w:left w:val="nil"/>
                <w:bottom w:val="nil"/>
                <w:right w:val="nil"/>
                <w:between w:val="nil"/>
              </w:pBdr>
              <w:rPr>
                <w:b/>
                <w:color w:val="000000"/>
              </w:rPr>
            </w:pPr>
            <w:r>
              <w:rPr>
                <w:b/>
                <w:color w:val="000000"/>
              </w:rPr>
              <w:t xml:space="preserve"> </w:t>
            </w:r>
            <w:r>
              <w:rPr>
                <w:b/>
              </w:rPr>
              <w:t>Какие из предложенных ситуаций считаются официальным толкованием норм права?</w:t>
            </w:r>
          </w:p>
          <w:p w14:paraId="6E46FD86" w14:textId="77777777" w:rsidR="006B341B" w:rsidRDefault="006B341B" w:rsidP="006B341B">
            <w:pPr>
              <w:pBdr>
                <w:top w:val="nil"/>
                <w:left w:val="nil"/>
                <w:bottom w:val="nil"/>
                <w:right w:val="nil"/>
                <w:between w:val="nil"/>
              </w:pBdr>
              <w:ind w:left="742"/>
              <w:rPr>
                <w:color w:val="000000"/>
              </w:rPr>
            </w:pPr>
            <w:r>
              <w:rPr>
                <w:color w:val="000000"/>
              </w:rPr>
              <w:t xml:space="preserve">А. </w:t>
            </w:r>
            <w:r>
              <w:t xml:space="preserve">Толкование положений Гражданского кодекса доктором юридических наук, профессором </w:t>
            </w:r>
            <w:proofErr w:type="spellStart"/>
            <w:r>
              <w:t>Кетцевым</w:t>
            </w:r>
            <w:proofErr w:type="spellEnd"/>
            <w:r>
              <w:t xml:space="preserve"> Х. К. в своей монографии</w:t>
            </w:r>
          </w:p>
          <w:p w14:paraId="3478FF9B" w14:textId="77777777" w:rsidR="006B341B" w:rsidRDefault="006B341B" w:rsidP="006B341B">
            <w:pPr>
              <w:pBdr>
                <w:top w:val="nil"/>
                <w:left w:val="nil"/>
                <w:bottom w:val="nil"/>
                <w:right w:val="nil"/>
                <w:between w:val="nil"/>
              </w:pBdr>
              <w:ind w:left="742"/>
              <w:rPr>
                <w:color w:val="000000"/>
              </w:rPr>
            </w:pPr>
            <w:r>
              <w:rPr>
                <w:color w:val="000000"/>
              </w:rPr>
              <w:t xml:space="preserve">Б. </w:t>
            </w:r>
            <w:r>
              <w:t>Толкование положений Кодекса об административных правонарушениях должностным лицом органа внутренних дел при вынесении Постановления о привлечении к административной ответственности</w:t>
            </w:r>
          </w:p>
          <w:p w14:paraId="20F2B5F3" w14:textId="77777777" w:rsidR="006B341B" w:rsidRDefault="006B341B" w:rsidP="006B341B">
            <w:pPr>
              <w:pBdr>
                <w:top w:val="nil"/>
                <w:left w:val="nil"/>
                <w:bottom w:val="nil"/>
                <w:right w:val="nil"/>
                <w:between w:val="nil"/>
              </w:pBdr>
              <w:ind w:left="742"/>
              <w:rPr>
                <w:color w:val="000000"/>
              </w:rPr>
            </w:pPr>
            <w:r>
              <w:rPr>
                <w:color w:val="000000"/>
              </w:rPr>
              <w:lastRenderedPageBreak/>
              <w:t xml:space="preserve">В. </w:t>
            </w:r>
            <w:r>
              <w:t>Толкование положений Конституции Конституционным Судом Российской Федерации по запросу группы депутатов</w:t>
            </w:r>
          </w:p>
          <w:p w14:paraId="1A3B008C" w14:textId="3D4EDD7B" w:rsidR="006B341B" w:rsidRDefault="006B341B" w:rsidP="006B341B">
            <w:pPr>
              <w:pBdr>
                <w:top w:val="nil"/>
                <w:left w:val="nil"/>
                <w:bottom w:val="nil"/>
                <w:right w:val="nil"/>
                <w:between w:val="nil"/>
              </w:pBdr>
              <w:ind w:left="742"/>
              <w:rPr>
                <w:color w:val="000000"/>
              </w:rPr>
            </w:pPr>
            <w:r>
              <w:rPr>
                <w:color w:val="000000"/>
              </w:rPr>
              <w:t xml:space="preserve">Г. </w:t>
            </w:r>
            <w:r>
              <w:t xml:space="preserve">Толкование положений Гражданского Кодекса Российской Федерации </w:t>
            </w:r>
            <w:r w:rsidR="00D034FF">
              <w:t>с</w:t>
            </w:r>
            <w:r>
              <w:t>удьей в отставке Холмским О. В. в своей статье, опубликованной в журнале “Вестник экономического правосудия”</w:t>
            </w:r>
          </w:p>
          <w:p w14:paraId="6490C975" w14:textId="77777777" w:rsidR="006B341B" w:rsidRDefault="006B341B" w:rsidP="006B341B">
            <w:pPr>
              <w:pBdr>
                <w:top w:val="nil"/>
                <w:left w:val="nil"/>
                <w:bottom w:val="nil"/>
                <w:right w:val="nil"/>
                <w:between w:val="nil"/>
              </w:pBdr>
              <w:ind w:left="742"/>
              <w:rPr>
                <w:color w:val="000000"/>
              </w:rPr>
            </w:pPr>
            <w:r>
              <w:rPr>
                <w:color w:val="000000"/>
              </w:rPr>
              <w:t xml:space="preserve">Д. </w:t>
            </w:r>
            <w:r>
              <w:t>Толкование положений Уголовного Кодекса Российской Федерации судьей Поздневым Р. А. при вынесении Приговора по уголовному делу</w:t>
            </w:r>
          </w:p>
          <w:p w14:paraId="218D7C1A" w14:textId="5A1469E9" w:rsidR="006B341B" w:rsidRDefault="006B341B" w:rsidP="006B341B">
            <w:pPr>
              <w:pBdr>
                <w:top w:val="nil"/>
                <w:left w:val="nil"/>
                <w:bottom w:val="nil"/>
                <w:right w:val="nil"/>
                <w:between w:val="nil"/>
              </w:pBdr>
              <w:ind w:left="742"/>
              <w:rPr>
                <w:color w:val="000000"/>
              </w:rPr>
            </w:pPr>
            <w:r>
              <w:rPr>
                <w:color w:val="000000"/>
              </w:rPr>
              <w:t xml:space="preserve">Е. </w:t>
            </w:r>
            <w:r>
              <w:t xml:space="preserve">Толкование положений Федерального закона “Об Образовании в Российской Федерации” мамой ученика </w:t>
            </w:r>
            <w:r w:rsidR="00D034FF">
              <w:t>с</w:t>
            </w:r>
            <w:r>
              <w:t>редней школы Томина А. В. в частном разговоре с его классным руководителем.</w:t>
            </w:r>
          </w:p>
        </w:tc>
        <w:tc>
          <w:tcPr>
            <w:tcW w:w="5387" w:type="dxa"/>
          </w:tcPr>
          <w:p w14:paraId="4BDEA8D1"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lastRenderedPageBreak/>
              <w:t>БВД</w:t>
            </w:r>
          </w:p>
          <w:p w14:paraId="37FF3CAF" w14:textId="77777777" w:rsidR="006B341B" w:rsidRDefault="006B341B" w:rsidP="006B341B">
            <w:pPr>
              <w:pBdr>
                <w:top w:val="nil"/>
                <w:left w:val="nil"/>
                <w:bottom w:val="nil"/>
                <w:right w:val="nil"/>
                <w:between w:val="nil"/>
              </w:pBdr>
              <w:ind w:left="360"/>
              <w:jc w:val="both"/>
              <w:rPr>
                <w:b/>
                <w:color w:val="000000"/>
                <w:sz w:val="27"/>
                <w:szCs w:val="27"/>
              </w:rPr>
            </w:pPr>
          </w:p>
          <w:p w14:paraId="55C7C87C"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2 балла</w:t>
            </w:r>
          </w:p>
          <w:p w14:paraId="6C631EC0"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Если указаны не все правильные ответы – 1 балл.</w:t>
            </w:r>
          </w:p>
          <w:p w14:paraId="319FA68F"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Любое указание лишнего ответа – 0 баллов</w:t>
            </w:r>
          </w:p>
        </w:tc>
      </w:tr>
      <w:tr w:rsidR="006B341B" w14:paraId="03B682E5" w14:textId="77777777" w:rsidTr="006B341B">
        <w:trPr>
          <w:trHeight w:val="220"/>
        </w:trPr>
        <w:tc>
          <w:tcPr>
            <w:tcW w:w="5812" w:type="dxa"/>
          </w:tcPr>
          <w:p w14:paraId="3966CB32" w14:textId="53DBB8E8" w:rsidR="006B341B" w:rsidRDefault="006B341B" w:rsidP="006B341B">
            <w:pPr>
              <w:numPr>
                <w:ilvl w:val="0"/>
                <w:numId w:val="8"/>
              </w:numPr>
              <w:pBdr>
                <w:top w:val="nil"/>
                <w:left w:val="nil"/>
                <w:bottom w:val="nil"/>
                <w:right w:val="nil"/>
                <w:between w:val="nil"/>
              </w:pBdr>
              <w:rPr>
                <w:b/>
                <w:color w:val="000000"/>
              </w:rPr>
            </w:pPr>
            <w:r>
              <w:rPr>
                <w:b/>
                <w:color w:val="000000"/>
              </w:rPr>
              <w:t xml:space="preserve">В соответствии с </w:t>
            </w:r>
            <w:r>
              <w:rPr>
                <w:b/>
              </w:rPr>
              <w:t xml:space="preserve">Уголовным </w:t>
            </w:r>
            <w:r w:rsidR="00EC4E1F">
              <w:rPr>
                <w:b/>
              </w:rPr>
              <w:t>к</w:t>
            </w:r>
            <w:r>
              <w:rPr>
                <w:b/>
              </w:rPr>
              <w:t>одексом Российской Федерации уголовной ответственности не подлежит</w:t>
            </w:r>
            <w:r>
              <w:rPr>
                <w:b/>
                <w:color w:val="000000"/>
              </w:rPr>
              <w:t>:</w:t>
            </w:r>
          </w:p>
          <w:p w14:paraId="378E12A8" w14:textId="77777777" w:rsidR="006B341B" w:rsidRDefault="006B341B" w:rsidP="006B341B">
            <w:pPr>
              <w:pBdr>
                <w:top w:val="nil"/>
                <w:left w:val="nil"/>
                <w:bottom w:val="nil"/>
                <w:right w:val="nil"/>
                <w:between w:val="nil"/>
              </w:pBdr>
              <w:ind w:left="720"/>
              <w:jc w:val="both"/>
            </w:pPr>
            <w:r>
              <w:rPr>
                <w:color w:val="000000"/>
              </w:rPr>
              <w:t xml:space="preserve">А. </w:t>
            </w:r>
            <w:r>
              <w:t xml:space="preserve">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 </w:t>
            </w:r>
          </w:p>
          <w:p w14:paraId="606E9A89" w14:textId="77777777" w:rsidR="006B341B" w:rsidRDefault="006B341B" w:rsidP="006B341B">
            <w:pPr>
              <w:pBdr>
                <w:top w:val="nil"/>
                <w:left w:val="nil"/>
                <w:bottom w:val="nil"/>
                <w:right w:val="nil"/>
                <w:between w:val="nil"/>
              </w:pBdr>
              <w:ind w:left="720"/>
              <w:jc w:val="both"/>
            </w:pPr>
            <w:r>
              <w:rPr>
                <w:color w:val="000000"/>
              </w:rPr>
              <w:t xml:space="preserve">Б. </w:t>
            </w:r>
            <w:r>
              <w:t xml:space="preserve">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w:t>
            </w:r>
          </w:p>
          <w:p w14:paraId="0E2B5C01" w14:textId="63BA2E98" w:rsidR="006B341B" w:rsidRDefault="006B341B" w:rsidP="006B341B">
            <w:pPr>
              <w:pBdr>
                <w:top w:val="nil"/>
                <w:left w:val="nil"/>
                <w:bottom w:val="nil"/>
                <w:right w:val="nil"/>
                <w:between w:val="nil"/>
              </w:pBdr>
              <w:ind w:left="720"/>
              <w:jc w:val="both"/>
            </w:pPr>
            <w:r>
              <w:rPr>
                <w:color w:val="000000"/>
              </w:rPr>
              <w:t xml:space="preserve">В. </w:t>
            </w:r>
            <w:r w:rsidR="00EC4E1F">
              <w:t>Несовершеннолетний, достигший</w:t>
            </w:r>
            <w:r>
              <w:t xml:space="preserve"> возраста уголовной ответственности,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w:t>
            </w:r>
          </w:p>
          <w:p w14:paraId="30754ADC" w14:textId="77777777" w:rsidR="006B341B" w:rsidRDefault="006B341B" w:rsidP="006B341B">
            <w:pPr>
              <w:pBdr>
                <w:top w:val="nil"/>
                <w:left w:val="nil"/>
                <w:bottom w:val="nil"/>
                <w:right w:val="nil"/>
                <w:between w:val="nil"/>
              </w:pBdr>
              <w:ind w:left="720"/>
              <w:jc w:val="both"/>
            </w:pPr>
            <w:r>
              <w:rPr>
                <w:color w:val="000000"/>
              </w:rPr>
              <w:t xml:space="preserve">Г. </w:t>
            </w:r>
            <w:r>
              <w:t>Лицо, совершившее преступление в состоянии опьянения, вызванном употреблением алкоголя,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tc>
        <w:tc>
          <w:tcPr>
            <w:tcW w:w="5387" w:type="dxa"/>
          </w:tcPr>
          <w:p w14:paraId="1EC5B21D"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t>АВ</w:t>
            </w:r>
          </w:p>
          <w:p w14:paraId="214ED45C"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t>(ст. 20, 21 УК РФ)</w:t>
            </w:r>
          </w:p>
          <w:p w14:paraId="68358E62" w14:textId="77777777" w:rsidR="006B341B" w:rsidRDefault="006B341B" w:rsidP="006B341B">
            <w:pPr>
              <w:pBdr>
                <w:top w:val="nil"/>
                <w:left w:val="nil"/>
                <w:bottom w:val="nil"/>
                <w:right w:val="nil"/>
                <w:between w:val="nil"/>
              </w:pBdr>
              <w:ind w:left="360"/>
              <w:jc w:val="both"/>
              <w:rPr>
                <w:b/>
                <w:color w:val="000000"/>
                <w:sz w:val="27"/>
                <w:szCs w:val="27"/>
              </w:rPr>
            </w:pPr>
          </w:p>
          <w:p w14:paraId="69A431F2"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2 балла</w:t>
            </w:r>
          </w:p>
          <w:p w14:paraId="5B1D03C7"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Если указаны не все правильные ответы – 1 балл.</w:t>
            </w:r>
          </w:p>
          <w:p w14:paraId="0326D498"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Любое указание лишнего ответа – 0 баллов</w:t>
            </w:r>
          </w:p>
        </w:tc>
      </w:tr>
      <w:tr w:rsidR="008D1EF2" w14:paraId="2D16E5E7" w14:textId="77777777" w:rsidTr="006B341B">
        <w:trPr>
          <w:trHeight w:val="220"/>
        </w:trPr>
        <w:tc>
          <w:tcPr>
            <w:tcW w:w="5812" w:type="dxa"/>
          </w:tcPr>
          <w:p w14:paraId="0BC83D19" w14:textId="58351C24" w:rsidR="008D1EF2" w:rsidRPr="006B341B" w:rsidRDefault="00ED1974" w:rsidP="006B341B">
            <w:pPr>
              <w:pStyle w:val="a5"/>
              <w:numPr>
                <w:ilvl w:val="0"/>
                <w:numId w:val="8"/>
              </w:numPr>
              <w:spacing w:after="0" w:line="240" w:lineRule="auto"/>
              <w:jc w:val="both"/>
              <w:rPr>
                <w:rFonts w:ascii="Times New Roman" w:eastAsia="Times New Roman" w:hAnsi="Times New Roman"/>
                <w:b/>
                <w:sz w:val="24"/>
                <w:szCs w:val="24"/>
              </w:rPr>
            </w:pPr>
            <w:r w:rsidRPr="006B341B">
              <w:rPr>
                <w:rFonts w:ascii="Times New Roman" w:eastAsia="Times New Roman" w:hAnsi="Times New Roman"/>
                <w:b/>
                <w:sz w:val="24"/>
                <w:szCs w:val="24"/>
              </w:rPr>
              <w:lastRenderedPageBreak/>
              <w:t xml:space="preserve">В соответствии с Трудовым </w:t>
            </w:r>
            <w:r w:rsidR="00EC4E1F">
              <w:rPr>
                <w:rFonts w:ascii="Times New Roman" w:eastAsia="Times New Roman" w:hAnsi="Times New Roman"/>
                <w:b/>
                <w:sz w:val="24"/>
                <w:szCs w:val="24"/>
              </w:rPr>
              <w:t>к</w:t>
            </w:r>
            <w:r w:rsidRPr="006B341B">
              <w:rPr>
                <w:rFonts w:ascii="Times New Roman" w:eastAsia="Times New Roman" w:hAnsi="Times New Roman"/>
                <w:b/>
                <w:sz w:val="24"/>
                <w:szCs w:val="24"/>
              </w:rPr>
              <w:t>одексом Российской Федерации существуют следующие основные способы защиты трудовых прав:</w:t>
            </w:r>
          </w:p>
          <w:p w14:paraId="1BDCB181" w14:textId="77777777" w:rsidR="008D1EF2" w:rsidRPr="00C00EC1" w:rsidRDefault="00ED1974">
            <w:pPr>
              <w:ind w:left="720"/>
              <w:rPr>
                <w:bCs/>
                <w:shd w:val="clear" w:color="auto" w:fill="FF9900"/>
              </w:rPr>
            </w:pPr>
            <w:r>
              <w:t>А.</w:t>
            </w:r>
            <w:r>
              <w:rPr>
                <w:b/>
              </w:rPr>
              <w:t xml:space="preserve"> </w:t>
            </w:r>
            <w:r w:rsidRPr="00C00EC1">
              <w:rPr>
                <w:bCs/>
              </w:rPr>
              <w:t>Судебная защита</w:t>
            </w:r>
          </w:p>
          <w:p w14:paraId="7C926CBE" w14:textId="77777777" w:rsidR="008D1EF2" w:rsidRDefault="00ED1974">
            <w:pPr>
              <w:ind w:left="720"/>
            </w:pPr>
            <w:r>
              <w:t xml:space="preserve">Б. Санитарно-эпидемиологический надзор </w:t>
            </w:r>
          </w:p>
          <w:p w14:paraId="1862A7E4" w14:textId="77777777" w:rsidR="008D1EF2" w:rsidRDefault="00ED1974">
            <w:pPr>
              <w:ind w:left="720"/>
            </w:pPr>
            <w:r>
              <w:t>В. Арбитражное разбирательство</w:t>
            </w:r>
          </w:p>
          <w:p w14:paraId="1BCF9AD7" w14:textId="77777777" w:rsidR="008D1EF2" w:rsidRDefault="00ED1974">
            <w:pPr>
              <w:ind w:left="720"/>
            </w:pPr>
            <w:r>
              <w:t>Г. Медиация</w:t>
            </w:r>
          </w:p>
          <w:p w14:paraId="0673E8C0" w14:textId="77777777" w:rsidR="008D1EF2" w:rsidRPr="00C00EC1" w:rsidRDefault="00ED1974">
            <w:pPr>
              <w:ind w:left="720"/>
              <w:rPr>
                <w:bCs/>
              </w:rPr>
            </w:pPr>
            <w:r>
              <w:t>Д.</w:t>
            </w:r>
            <w:r>
              <w:rPr>
                <w:b/>
              </w:rPr>
              <w:t xml:space="preserve"> </w:t>
            </w:r>
            <w:r w:rsidRPr="00C00EC1">
              <w:rPr>
                <w:bCs/>
              </w:rPr>
              <w:t>Защита прав работников профессиональными союзами</w:t>
            </w:r>
          </w:p>
          <w:p w14:paraId="27B4BB88" w14:textId="77777777" w:rsidR="008D1EF2" w:rsidRDefault="00ED1974">
            <w:pPr>
              <w:ind w:left="720"/>
            </w:pPr>
            <w:r>
              <w:t xml:space="preserve">Е. Посредничество </w:t>
            </w:r>
          </w:p>
          <w:p w14:paraId="5B8B2992" w14:textId="77777777" w:rsidR="008D1EF2" w:rsidRPr="00C00EC1" w:rsidRDefault="00ED1974">
            <w:pPr>
              <w:ind w:left="720"/>
              <w:rPr>
                <w:bCs/>
              </w:rPr>
            </w:pPr>
            <w:r>
              <w:t>Ж.</w:t>
            </w:r>
            <w:r>
              <w:rPr>
                <w:b/>
              </w:rPr>
              <w:t xml:space="preserve"> </w:t>
            </w:r>
            <w:r w:rsidRPr="00C00EC1">
              <w:rPr>
                <w:bCs/>
              </w:rPr>
              <w:t xml:space="preserve">Государственный контроль (надзор) </w:t>
            </w:r>
          </w:p>
          <w:p w14:paraId="04C6A5BA" w14:textId="77777777" w:rsidR="008D1EF2" w:rsidRPr="00C00EC1" w:rsidRDefault="00ED1974">
            <w:pPr>
              <w:ind w:left="720"/>
              <w:rPr>
                <w:bCs/>
              </w:rPr>
            </w:pPr>
            <w:r w:rsidRPr="00C00EC1">
              <w:rPr>
                <w:bCs/>
              </w:rPr>
              <w:t xml:space="preserve">З. Самозащита работниками трудовых прав </w:t>
            </w:r>
          </w:p>
          <w:p w14:paraId="53D08252" w14:textId="77777777" w:rsidR="008D1EF2" w:rsidRDefault="008D1EF2">
            <w:pPr>
              <w:ind w:left="720"/>
            </w:pPr>
          </w:p>
        </w:tc>
        <w:tc>
          <w:tcPr>
            <w:tcW w:w="5387" w:type="dxa"/>
          </w:tcPr>
          <w:p w14:paraId="01247503" w14:textId="77777777" w:rsidR="008D1EF2" w:rsidRDefault="00ED1974">
            <w:pPr>
              <w:pBdr>
                <w:top w:val="nil"/>
                <w:left w:val="nil"/>
                <w:bottom w:val="nil"/>
                <w:right w:val="nil"/>
                <w:between w:val="nil"/>
              </w:pBdr>
              <w:ind w:left="360"/>
              <w:jc w:val="both"/>
              <w:rPr>
                <w:color w:val="000000"/>
                <w:sz w:val="27"/>
                <w:szCs w:val="27"/>
              </w:rPr>
            </w:pPr>
            <w:r>
              <w:rPr>
                <w:sz w:val="27"/>
                <w:szCs w:val="27"/>
              </w:rPr>
              <w:t>АДЖЗ</w:t>
            </w:r>
          </w:p>
          <w:p w14:paraId="6EA992CF" w14:textId="77777777" w:rsidR="008D1EF2" w:rsidRDefault="008D1EF2">
            <w:pPr>
              <w:pBdr>
                <w:top w:val="nil"/>
                <w:left w:val="nil"/>
                <w:bottom w:val="nil"/>
                <w:right w:val="nil"/>
                <w:between w:val="nil"/>
              </w:pBdr>
              <w:ind w:left="360"/>
              <w:jc w:val="both"/>
              <w:rPr>
                <w:color w:val="000000"/>
                <w:sz w:val="27"/>
                <w:szCs w:val="27"/>
              </w:rPr>
            </w:pPr>
          </w:p>
          <w:p w14:paraId="7A71FB2B" w14:textId="77777777" w:rsidR="008D1EF2" w:rsidRDefault="00ED1974">
            <w:pPr>
              <w:pBdr>
                <w:top w:val="nil"/>
                <w:left w:val="nil"/>
                <w:bottom w:val="nil"/>
                <w:right w:val="nil"/>
                <w:between w:val="nil"/>
              </w:pBdr>
              <w:ind w:left="360"/>
              <w:jc w:val="both"/>
              <w:rPr>
                <w:color w:val="000000"/>
                <w:sz w:val="27"/>
                <w:szCs w:val="27"/>
              </w:rPr>
            </w:pPr>
            <w:r>
              <w:rPr>
                <w:color w:val="000000"/>
                <w:sz w:val="27"/>
                <w:szCs w:val="27"/>
              </w:rPr>
              <w:t xml:space="preserve">(ст. </w:t>
            </w:r>
            <w:r>
              <w:rPr>
                <w:sz w:val="27"/>
                <w:szCs w:val="27"/>
              </w:rPr>
              <w:t>352</w:t>
            </w:r>
            <w:r>
              <w:rPr>
                <w:color w:val="000000"/>
                <w:sz w:val="27"/>
                <w:szCs w:val="27"/>
              </w:rPr>
              <w:t xml:space="preserve"> ТК РФ)</w:t>
            </w:r>
          </w:p>
          <w:p w14:paraId="01BDA2A0" w14:textId="77777777" w:rsidR="008D1EF2" w:rsidRDefault="008D1EF2">
            <w:pPr>
              <w:pBdr>
                <w:top w:val="nil"/>
                <w:left w:val="nil"/>
                <w:bottom w:val="nil"/>
                <w:right w:val="nil"/>
                <w:between w:val="nil"/>
              </w:pBdr>
              <w:ind w:left="360"/>
              <w:jc w:val="both"/>
              <w:rPr>
                <w:b/>
                <w:color w:val="000000"/>
                <w:sz w:val="27"/>
                <w:szCs w:val="27"/>
              </w:rPr>
            </w:pPr>
          </w:p>
          <w:p w14:paraId="63148D4B" w14:textId="77777777" w:rsidR="008D1EF2" w:rsidRDefault="008D1EF2">
            <w:pPr>
              <w:pBdr>
                <w:top w:val="nil"/>
                <w:left w:val="nil"/>
                <w:bottom w:val="nil"/>
                <w:right w:val="nil"/>
                <w:between w:val="nil"/>
              </w:pBdr>
              <w:ind w:left="360"/>
              <w:jc w:val="both"/>
              <w:rPr>
                <w:b/>
                <w:color w:val="000000"/>
                <w:sz w:val="27"/>
                <w:szCs w:val="27"/>
              </w:rPr>
            </w:pPr>
          </w:p>
          <w:p w14:paraId="267D66CB" w14:textId="77777777" w:rsidR="008D1EF2" w:rsidRDefault="00ED1974">
            <w:pPr>
              <w:pBdr>
                <w:top w:val="nil"/>
                <w:left w:val="nil"/>
                <w:bottom w:val="nil"/>
                <w:right w:val="nil"/>
                <w:between w:val="nil"/>
              </w:pBdr>
              <w:ind w:left="360"/>
              <w:jc w:val="both"/>
              <w:rPr>
                <w:b/>
                <w:color w:val="000000"/>
                <w:sz w:val="27"/>
                <w:szCs w:val="27"/>
              </w:rPr>
            </w:pPr>
            <w:r>
              <w:rPr>
                <w:b/>
                <w:color w:val="000000"/>
                <w:sz w:val="27"/>
                <w:szCs w:val="27"/>
              </w:rPr>
              <w:t>2 балла</w:t>
            </w:r>
          </w:p>
          <w:p w14:paraId="33DD3D7B" w14:textId="77777777" w:rsidR="008D1EF2" w:rsidRDefault="00ED1974">
            <w:pPr>
              <w:pBdr>
                <w:top w:val="nil"/>
                <w:left w:val="nil"/>
                <w:bottom w:val="nil"/>
                <w:right w:val="nil"/>
                <w:between w:val="nil"/>
              </w:pBdr>
              <w:ind w:left="360"/>
              <w:jc w:val="both"/>
              <w:rPr>
                <w:b/>
                <w:color w:val="000000"/>
                <w:sz w:val="27"/>
                <w:szCs w:val="27"/>
              </w:rPr>
            </w:pPr>
            <w:r>
              <w:rPr>
                <w:b/>
                <w:color w:val="000000"/>
                <w:sz w:val="27"/>
                <w:szCs w:val="27"/>
              </w:rPr>
              <w:t>Если указаны не все правильные ответы – 1 балл.</w:t>
            </w:r>
          </w:p>
          <w:p w14:paraId="498C7951" w14:textId="77777777" w:rsidR="008D1EF2" w:rsidRDefault="00ED1974">
            <w:pPr>
              <w:tabs>
                <w:tab w:val="left" w:pos="3232"/>
              </w:tabs>
              <w:jc w:val="both"/>
              <w:rPr>
                <w:sz w:val="27"/>
                <w:szCs w:val="27"/>
              </w:rPr>
            </w:pPr>
            <w:r>
              <w:rPr>
                <w:b/>
                <w:color w:val="000000"/>
                <w:sz w:val="27"/>
                <w:szCs w:val="27"/>
              </w:rPr>
              <w:t>Любое указание лишнего ответа – 0 баллов</w:t>
            </w:r>
          </w:p>
        </w:tc>
      </w:tr>
      <w:tr w:rsidR="008D1EF2" w14:paraId="1A0ABEB9" w14:textId="77777777" w:rsidTr="006B341B">
        <w:trPr>
          <w:trHeight w:val="220"/>
        </w:trPr>
        <w:tc>
          <w:tcPr>
            <w:tcW w:w="5812" w:type="dxa"/>
          </w:tcPr>
          <w:p w14:paraId="627EA1B6" w14:textId="77777777" w:rsidR="008D1EF2" w:rsidRDefault="00ED1974" w:rsidP="006B341B">
            <w:pPr>
              <w:numPr>
                <w:ilvl w:val="0"/>
                <w:numId w:val="8"/>
              </w:numPr>
              <w:rPr>
                <w:b/>
              </w:rPr>
            </w:pPr>
            <w:r>
              <w:rPr>
                <w:b/>
              </w:rPr>
              <w:t xml:space="preserve">В соответствии с Семейным кодексом Российской Федерации, какие вопросы суд обязан разрешить по своей инициативе при вынесении решения о расторжении брака: </w:t>
            </w:r>
          </w:p>
          <w:p w14:paraId="2F0EB84E" w14:textId="022CC1FF" w:rsidR="008D1EF2" w:rsidRDefault="00ED1974">
            <w:pPr>
              <w:ind w:left="720"/>
            </w:pPr>
            <w:r>
              <w:t xml:space="preserve">А. </w:t>
            </w:r>
            <w:r w:rsidR="00EC4E1F">
              <w:t>Р</w:t>
            </w:r>
            <w:r>
              <w:t xml:space="preserve">азмер содержания, выплачиваемого от одного супруга другому </w:t>
            </w:r>
          </w:p>
          <w:p w14:paraId="62C16578" w14:textId="46DED863" w:rsidR="008D1EF2" w:rsidRPr="00C00EC1" w:rsidRDefault="00ED1974">
            <w:pPr>
              <w:ind w:left="720"/>
            </w:pPr>
            <w:r>
              <w:t>Б</w:t>
            </w:r>
            <w:r w:rsidRPr="00C00EC1">
              <w:t xml:space="preserve">. </w:t>
            </w:r>
            <w:r w:rsidR="00EC4E1F">
              <w:t>С</w:t>
            </w:r>
            <w:r w:rsidRPr="00C00EC1">
              <w:t xml:space="preserve"> кого и в каких размерах выплачиваются алименты на детей</w:t>
            </w:r>
          </w:p>
          <w:p w14:paraId="305EA455" w14:textId="0DA8A928" w:rsidR="008D1EF2" w:rsidRDefault="00ED1974">
            <w:pPr>
              <w:ind w:left="720"/>
            </w:pPr>
            <w:r>
              <w:t xml:space="preserve">В. </w:t>
            </w:r>
            <w:r w:rsidR="005A0297">
              <w:t>У</w:t>
            </w:r>
            <w:r>
              <w:t xml:space="preserve">словия и порядок, при которых родитель, не проживающих с ребенком, сможет с ним видеться </w:t>
            </w:r>
          </w:p>
          <w:p w14:paraId="39D30E65" w14:textId="0CB17AB6" w:rsidR="008D1EF2" w:rsidRDefault="00ED1974">
            <w:pPr>
              <w:ind w:left="720"/>
            </w:pPr>
            <w:r>
              <w:t xml:space="preserve">Г. </w:t>
            </w:r>
            <w:r w:rsidR="005A0297">
              <w:t>У</w:t>
            </w:r>
            <w:r>
              <w:t>словия и порядок, при которых с ребенком могут видеться родственники родителя, не проживающего с ребенком</w:t>
            </w:r>
          </w:p>
          <w:p w14:paraId="70DC1766" w14:textId="6D95161B" w:rsidR="008D1EF2" w:rsidRDefault="00ED1974">
            <w:pPr>
              <w:ind w:left="720"/>
            </w:pPr>
            <w:r>
              <w:t xml:space="preserve">Д. </w:t>
            </w:r>
            <w:r w:rsidR="005A0297">
              <w:t>Р</w:t>
            </w:r>
            <w:r>
              <w:t xml:space="preserve">аздел имущества, находящегося в совместной собственности </w:t>
            </w:r>
          </w:p>
          <w:p w14:paraId="467A94AC" w14:textId="7BB3898F" w:rsidR="008D1EF2" w:rsidRDefault="00ED1974">
            <w:pPr>
              <w:ind w:left="720"/>
              <w:rPr>
                <w:b/>
              </w:rPr>
            </w:pPr>
            <w:r>
              <w:t>Е.</w:t>
            </w:r>
            <w:r>
              <w:rPr>
                <w:b/>
              </w:rPr>
              <w:t xml:space="preserve"> </w:t>
            </w:r>
            <w:r w:rsidR="005A0297">
              <w:rPr>
                <w:bCs/>
              </w:rPr>
              <w:t>С</w:t>
            </w:r>
            <w:r w:rsidRPr="00C00EC1">
              <w:rPr>
                <w:bCs/>
              </w:rPr>
              <w:t xml:space="preserve"> кем из родителей будут проживать несовершеннолетние дети после развода</w:t>
            </w:r>
            <w:r>
              <w:rPr>
                <w:b/>
              </w:rPr>
              <w:t xml:space="preserve"> </w:t>
            </w:r>
          </w:p>
          <w:p w14:paraId="67A6649F" w14:textId="77777777" w:rsidR="008D1EF2" w:rsidRDefault="008D1EF2">
            <w:pPr>
              <w:pBdr>
                <w:top w:val="nil"/>
                <w:left w:val="nil"/>
                <w:bottom w:val="nil"/>
                <w:right w:val="nil"/>
                <w:between w:val="nil"/>
              </w:pBdr>
              <w:ind w:left="720"/>
              <w:rPr>
                <w:b/>
              </w:rPr>
            </w:pPr>
          </w:p>
          <w:p w14:paraId="756F154E" w14:textId="77777777" w:rsidR="008D1EF2" w:rsidRDefault="008D1EF2">
            <w:pPr>
              <w:pBdr>
                <w:top w:val="nil"/>
                <w:left w:val="nil"/>
                <w:bottom w:val="nil"/>
                <w:right w:val="nil"/>
                <w:between w:val="nil"/>
              </w:pBdr>
              <w:ind w:left="720"/>
              <w:rPr>
                <w:color w:val="000000"/>
              </w:rPr>
            </w:pPr>
          </w:p>
        </w:tc>
        <w:tc>
          <w:tcPr>
            <w:tcW w:w="5387" w:type="dxa"/>
          </w:tcPr>
          <w:p w14:paraId="4191409B" w14:textId="77777777" w:rsidR="008D1EF2" w:rsidRDefault="00ED1974">
            <w:pPr>
              <w:pBdr>
                <w:top w:val="nil"/>
                <w:left w:val="nil"/>
                <w:bottom w:val="nil"/>
                <w:right w:val="nil"/>
                <w:between w:val="nil"/>
              </w:pBdr>
              <w:ind w:left="360"/>
              <w:jc w:val="both"/>
              <w:rPr>
                <w:sz w:val="27"/>
                <w:szCs w:val="27"/>
              </w:rPr>
            </w:pPr>
            <w:r>
              <w:rPr>
                <w:sz w:val="27"/>
                <w:szCs w:val="27"/>
              </w:rPr>
              <w:t>БЕ</w:t>
            </w:r>
          </w:p>
          <w:p w14:paraId="7C684A1B" w14:textId="77777777" w:rsidR="008D1EF2" w:rsidRDefault="008D1EF2">
            <w:pPr>
              <w:pBdr>
                <w:top w:val="nil"/>
                <w:left w:val="nil"/>
                <w:bottom w:val="nil"/>
                <w:right w:val="nil"/>
                <w:between w:val="nil"/>
              </w:pBdr>
              <w:ind w:left="360"/>
              <w:jc w:val="both"/>
              <w:rPr>
                <w:sz w:val="27"/>
                <w:szCs w:val="27"/>
              </w:rPr>
            </w:pPr>
          </w:p>
          <w:p w14:paraId="47EFD8CE" w14:textId="77777777" w:rsidR="008D1EF2" w:rsidRDefault="00ED1974">
            <w:pPr>
              <w:pBdr>
                <w:top w:val="nil"/>
                <w:left w:val="nil"/>
                <w:bottom w:val="nil"/>
                <w:right w:val="nil"/>
                <w:between w:val="nil"/>
              </w:pBdr>
              <w:ind w:left="360"/>
              <w:jc w:val="both"/>
              <w:rPr>
                <w:sz w:val="27"/>
                <w:szCs w:val="27"/>
              </w:rPr>
            </w:pPr>
            <w:r>
              <w:rPr>
                <w:sz w:val="27"/>
                <w:szCs w:val="27"/>
              </w:rPr>
              <w:t xml:space="preserve">(ст. 24 СК РФ) </w:t>
            </w:r>
          </w:p>
          <w:p w14:paraId="575D3F5C" w14:textId="77777777" w:rsidR="008D1EF2" w:rsidRDefault="008D1EF2">
            <w:pPr>
              <w:pBdr>
                <w:top w:val="nil"/>
                <w:left w:val="nil"/>
                <w:bottom w:val="nil"/>
                <w:right w:val="nil"/>
                <w:between w:val="nil"/>
              </w:pBdr>
              <w:ind w:left="360"/>
              <w:jc w:val="both"/>
              <w:rPr>
                <w:color w:val="000000"/>
                <w:sz w:val="27"/>
                <w:szCs w:val="27"/>
              </w:rPr>
            </w:pPr>
          </w:p>
          <w:p w14:paraId="2F54952C" w14:textId="77777777" w:rsidR="008D1EF2" w:rsidRDefault="00ED1974">
            <w:pPr>
              <w:pBdr>
                <w:top w:val="nil"/>
                <w:left w:val="nil"/>
                <w:bottom w:val="nil"/>
                <w:right w:val="nil"/>
                <w:between w:val="nil"/>
              </w:pBdr>
              <w:ind w:left="360"/>
              <w:jc w:val="both"/>
              <w:rPr>
                <w:b/>
                <w:color w:val="000000"/>
                <w:sz w:val="27"/>
                <w:szCs w:val="27"/>
              </w:rPr>
            </w:pPr>
            <w:r>
              <w:rPr>
                <w:b/>
                <w:color w:val="000000"/>
                <w:sz w:val="27"/>
                <w:szCs w:val="27"/>
              </w:rPr>
              <w:t>2 балла</w:t>
            </w:r>
          </w:p>
          <w:p w14:paraId="5AEB9046" w14:textId="77777777" w:rsidR="008D1EF2" w:rsidRDefault="00ED1974">
            <w:pPr>
              <w:pBdr>
                <w:top w:val="nil"/>
                <w:left w:val="nil"/>
                <w:bottom w:val="nil"/>
                <w:right w:val="nil"/>
                <w:between w:val="nil"/>
              </w:pBdr>
              <w:ind w:left="360"/>
              <w:jc w:val="both"/>
              <w:rPr>
                <w:b/>
                <w:color w:val="000000"/>
                <w:sz w:val="27"/>
                <w:szCs w:val="27"/>
              </w:rPr>
            </w:pPr>
            <w:r>
              <w:rPr>
                <w:b/>
                <w:color w:val="000000"/>
                <w:sz w:val="27"/>
                <w:szCs w:val="27"/>
              </w:rPr>
              <w:t>Любое указание лишнего ответа – 0 баллов</w:t>
            </w:r>
          </w:p>
        </w:tc>
      </w:tr>
      <w:tr w:rsidR="006B341B" w14:paraId="2FEF36E3" w14:textId="77777777" w:rsidTr="006B341B">
        <w:trPr>
          <w:trHeight w:val="220"/>
        </w:trPr>
        <w:tc>
          <w:tcPr>
            <w:tcW w:w="5812" w:type="dxa"/>
          </w:tcPr>
          <w:p w14:paraId="29438B43" w14:textId="460C30AD" w:rsidR="006B341B" w:rsidRDefault="006B341B" w:rsidP="006B341B">
            <w:pPr>
              <w:numPr>
                <w:ilvl w:val="0"/>
                <w:numId w:val="8"/>
              </w:numPr>
              <w:pBdr>
                <w:top w:val="nil"/>
                <w:left w:val="nil"/>
                <w:bottom w:val="nil"/>
                <w:right w:val="nil"/>
                <w:between w:val="nil"/>
              </w:pBdr>
              <w:jc w:val="both"/>
              <w:rPr>
                <w:color w:val="000000"/>
              </w:rPr>
            </w:pPr>
            <w:r>
              <w:rPr>
                <w:b/>
              </w:rPr>
              <w:t>По способу определения обязанных лиц в правоотношении выделяют следующие виды правоотношений</w:t>
            </w:r>
          </w:p>
          <w:p w14:paraId="1F424AD4" w14:textId="77777777" w:rsidR="006B341B" w:rsidRDefault="006B341B" w:rsidP="006B341B">
            <w:pPr>
              <w:pBdr>
                <w:top w:val="nil"/>
                <w:left w:val="nil"/>
                <w:bottom w:val="nil"/>
                <w:right w:val="nil"/>
                <w:between w:val="nil"/>
              </w:pBdr>
              <w:ind w:left="360"/>
              <w:jc w:val="both"/>
            </w:pPr>
            <w:r>
              <w:t>А. Абсолютные</w:t>
            </w:r>
          </w:p>
          <w:p w14:paraId="4D3D776A" w14:textId="77777777" w:rsidR="006B341B" w:rsidRDefault="006B341B" w:rsidP="006B341B">
            <w:pPr>
              <w:pBdr>
                <w:top w:val="nil"/>
                <w:left w:val="nil"/>
                <w:bottom w:val="nil"/>
                <w:right w:val="nil"/>
                <w:between w:val="nil"/>
              </w:pBdr>
              <w:ind w:left="360"/>
              <w:jc w:val="both"/>
            </w:pPr>
            <w:r>
              <w:t>Б. Относительные</w:t>
            </w:r>
          </w:p>
          <w:p w14:paraId="4A1AF386" w14:textId="77777777" w:rsidR="006B341B" w:rsidRDefault="006B341B" w:rsidP="006B341B">
            <w:pPr>
              <w:pBdr>
                <w:top w:val="nil"/>
                <w:left w:val="nil"/>
                <w:bottom w:val="nil"/>
                <w:right w:val="nil"/>
                <w:between w:val="nil"/>
              </w:pBdr>
              <w:ind w:left="360"/>
              <w:jc w:val="both"/>
            </w:pPr>
            <w:r>
              <w:t>В. Регулятивные</w:t>
            </w:r>
          </w:p>
          <w:p w14:paraId="06FD499A" w14:textId="77777777" w:rsidR="006B341B" w:rsidRDefault="006B341B" w:rsidP="006B341B">
            <w:pPr>
              <w:pBdr>
                <w:top w:val="nil"/>
                <w:left w:val="nil"/>
                <w:bottom w:val="nil"/>
                <w:right w:val="nil"/>
                <w:between w:val="nil"/>
              </w:pBdr>
              <w:ind w:left="360"/>
              <w:jc w:val="both"/>
            </w:pPr>
            <w:r>
              <w:t>Г. Охранительные</w:t>
            </w:r>
          </w:p>
          <w:p w14:paraId="3DFD5E54" w14:textId="77777777" w:rsidR="006B341B" w:rsidRDefault="006B341B" w:rsidP="006B341B">
            <w:pPr>
              <w:pBdr>
                <w:top w:val="nil"/>
                <w:left w:val="nil"/>
                <w:bottom w:val="nil"/>
                <w:right w:val="nil"/>
                <w:between w:val="nil"/>
              </w:pBdr>
              <w:ind w:left="360"/>
              <w:jc w:val="both"/>
            </w:pPr>
            <w:r>
              <w:t>Д. Простые</w:t>
            </w:r>
          </w:p>
          <w:p w14:paraId="3C189DFF" w14:textId="77777777" w:rsidR="006B341B" w:rsidRDefault="006B341B" w:rsidP="006B341B">
            <w:pPr>
              <w:pBdr>
                <w:top w:val="nil"/>
                <w:left w:val="nil"/>
                <w:bottom w:val="nil"/>
                <w:right w:val="nil"/>
                <w:between w:val="nil"/>
              </w:pBdr>
              <w:ind w:left="360"/>
              <w:jc w:val="both"/>
            </w:pPr>
            <w:r>
              <w:t>Е. Сложные</w:t>
            </w:r>
          </w:p>
        </w:tc>
        <w:tc>
          <w:tcPr>
            <w:tcW w:w="5387" w:type="dxa"/>
          </w:tcPr>
          <w:p w14:paraId="1772258B"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t>АБ</w:t>
            </w:r>
          </w:p>
          <w:p w14:paraId="1116FA2D" w14:textId="77777777" w:rsidR="006B341B" w:rsidRDefault="006B341B" w:rsidP="006B341B">
            <w:pPr>
              <w:pBdr>
                <w:top w:val="nil"/>
                <w:left w:val="nil"/>
                <w:bottom w:val="nil"/>
                <w:right w:val="nil"/>
                <w:between w:val="nil"/>
              </w:pBdr>
              <w:ind w:left="360"/>
              <w:jc w:val="both"/>
              <w:rPr>
                <w:b/>
                <w:color w:val="000000"/>
                <w:sz w:val="27"/>
                <w:szCs w:val="27"/>
              </w:rPr>
            </w:pPr>
          </w:p>
          <w:p w14:paraId="3988380F"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2 балла</w:t>
            </w:r>
          </w:p>
          <w:p w14:paraId="39DB7BA1"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Если указаны не все правильные ответы – 1 балл.</w:t>
            </w:r>
          </w:p>
          <w:p w14:paraId="3422A3B5"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Любое указание лишнего ответа – 0 баллов</w:t>
            </w:r>
          </w:p>
        </w:tc>
      </w:tr>
      <w:tr w:rsidR="006B341B" w14:paraId="1152A54D" w14:textId="77777777" w:rsidTr="006B341B">
        <w:trPr>
          <w:trHeight w:val="220"/>
        </w:trPr>
        <w:tc>
          <w:tcPr>
            <w:tcW w:w="5812" w:type="dxa"/>
          </w:tcPr>
          <w:p w14:paraId="07197E08" w14:textId="77777777" w:rsidR="006B341B" w:rsidRDefault="006B341B" w:rsidP="006B341B">
            <w:pPr>
              <w:numPr>
                <w:ilvl w:val="0"/>
                <w:numId w:val="8"/>
              </w:numPr>
              <w:pBdr>
                <w:top w:val="nil"/>
                <w:left w:val="nil"/>
                <w:bottom w:val="nil"/>
                <w:right w:val="nil"/>
                <w:between w:val="nil"/>
              </w:pBdr>
              <w:rPr>
                <w:b/>
                <w:color w:val="000000"/>
              </w:rPr>
            </w:pPr>
            <w:r>
              <w:rPr>
                <w:b/>
                <w:color w:val="000000"/>
              </w:rPr>
              <w:t xml:space="preserve"> Прочитайте фрагмент из</w:t>
            </w:r>
            <w:r>
              <w:rPr>
                <w:b/>
              </w:rPr>
              <w:t xml:space="preserve"> работы С. А. </w:t>
            </w:r>
            <w:proofErr w:type="spellStart"/>
            <w:r>
              <w:rPr>
                <w:b/>
              </w:rPr>
              <w:t>Авакьяна</w:t>
            </w:r>
            <w:proofErr w:type="spellEnd"/>
            <w:r>
              <w:rPr>
                <w:b/>
              </w:rPr>
              <w:t>:</w:t>
            </w:r>
          </w:p>
          <w:p w14:paraId="7804AB08" w14:textId="74C51F31" w:rsidR="006B341B" w:rsidRDefault="006B341B" w:rsidP="006B341B">
            <w:pPr>
              <w:jc w:val="both"/>
              <w:rPr>
                <w:i/>
              </w:rPr>
            </w:pPr>
            <w:r>
              <w:rPr>
                <w:i/>
                <w:color w:val="000000"/>
              </w:rPr>
              <w:t>«</w:t>
            </w:r>
            <w:r>
              <w:rPr>
                <w:i/>
              </w:rPr>
              <w:t xml:space="preserve">___________________________ существует в городских и сельских поселениях, муниципальных районах, городских округах, на внутригородских территориях городов федерального значения. Данная форма народовластия обеспечивает населению возможность самостоятельно и под свою ответственность решать вопросы местного </w:t>
            </w:r>
            <w:r>
              <w:rPr>
                <w:i/>
              </w:rPr>
              <w:lastRenderedPageBreak/>
              <w:t>значения, т. е. управлять своей жизнью и делами на соответствующей территории. Население делает это само на собраниях (сходах) граждан по месту их жительства либо на местных референдумах</w:t>
            </w:r>
            <w:r w:rsidR="005A0297">
              <w:rPr>
                <w:i/>
              </w:rPr>
              <w:t>.»</w:t>
            </w:r>
          </w:p>
          <w:p w14:paraId="66223F99" w14:textId="77777777" w:rsidR="006B341B" w:rsidRDefault="006B341B" w:rsidP="006B341B">
            <w:pPr>
              <w:pBdr>
                <w:top w:val="nil"/>
                <w:left w:val="nil"/>
                <w:bottom w:val="nil"/>
                <w:right w:val="nil"/>
                <w:between w:val="nil"/>
              </w:pBdr>
              <w:shd w:val="clear" w:color="auto" w:fill="FFFFFF"/>
              <w:ind w:right="192"/>
              <w:jc w:val="both"/>
              <w:rPr>
                <w:b/>
              </w:rPr>
            </w:pPr>
          </w:p>
          <w:p w14:paraId="4AEECDC9" w14:textId="77777777" w:rsidR="006B341B" w:rsidRDefault="006B341B" w:rsidP="006B341B">
            <w:pPr>
              <w:pBdr>
                <w:top w:val="nil"/>
                <w:left w:val="nil"/>
                <w:bottom w:val="nil"/>
                <w:right w:val="nil"/>
                <w:between w:val="nil"/>
              </w:pBdr>
              <w:shd w:val="clear" w:color="auto" w:fill="FFFFFF"/>
              <w:ind w:right="192"/>
              <w:jc w:val="both"/>
              <w:rPr>
                <w:b/>
              </w:rPr>
            </w:pPr>
            <w:r>
              <w:rPr>
                <w:b/>
              </w:rPr>
              <w:t>О каком пропущенном термине идет речь?</w:t>
            </w:r>
          </w:p>
          <w:p w14:paraId="465985DD" w14:textId="77777777" w:rsidR="006B341B" w:rsidRDefault="006B341B" w:rsidP="006B341B">
            <w:pPr>
              <w:pBdr>
                <w:top w:val="nil"/>
                <w:left w:val="nil"/>
                <w:bottom w:val="nil"/>
                <w:right w:val="nil"/>
                <w:between w:val="nil"/>
              </w:pBdr>
              <w:shd w:val="clear" w:color="auto" w:fill="FFFFFF"/>
              <w:ind w:left="458" w:right="192"/>
              <w:jc w:val="both"/>
              <w:rPr>
                <w:color w:val="000000"/>
              </w:rPr>
            </w:pPr>
            <w:r>
              <w:rPr>
                <w:color w:val="000000"/>
              </w:rPr>
              <w:t xml:space="preserve">А. </w:t>
            </w:r>
            <w:r>
              <w:t>Местное управление</w:t>
            </w:r>
          </w:p>
          <w:p w14:paraId="73715410" w14:textId="77777777" w:rsidR="006B341B" w:rsidRDefault="006B341B" w:rsidP="006B341B">
            <w:pPr>
              <w:pBdr>
                <w:top w:val="nil"/>
                <w:left w:val="nil"/>
                <w:bottom w:val="nil"/>
                <w:right w:val="nil"/>
                <w:between w:val="nil"/>
              </w:pBdr>
              <w:shd w:val="clear" w:color="auto" w:fill="FFFFFF"/>
              <w:ind w:left="458" w:right="192"/>
              <w:jc w:val="both"/>
              <w:rPr>
                <w:color w:val="000000"/>
              </w:rPr>
            </w:pPr>
            <w:r>
              <w:rPr>
                <w:color w:val="000000"/>
              </w:rPr>
              <w:t xml:space="preserve">Б. </w:t>
            </w:r>
            <w:r>
              <w:t>Местное самоуправление</w:t>
            </w:r>
          </w:p>
          <w:p w14:paraId="5DB2CF6A" w14:textId="77777777" w:rsidR="006B341B" w:rsidRDefault="006B341B" w:rsidP="006B341B">
            <w:pPr>
              <w:pBdr>
                <w:top w:val="nil"/>
                <w:left w:val="nil"/>
                <w:bottom w:val="nil"/>
                <w:right w:val="nil"/>
                <w:between w:val="nil"/>
              </w:pBdr>
              <w:shd w:val="clear" w:color="auto" w:fill="FFFFFF"/>
              <w:ind w:left="458" w:right="192"/>
              <w:jc w:val="both"/>
              <w:rPr>
                <w:color w:val="000000"/>
              </w:rPr>
            </w:pPr>
            <w:r>
              <w:rPr>
                <w:color w:val="000000"/>
              </w:rPr>
              <w:t xml:space="preserve">В. </w:t>
            </w:r>
            <w:r>
              <w:t>Государственная власть местного уровня</w:t>
            </w:r>
          </w:p>
          <w:p w14:paraId="2FCBFB09" w14:textId="77777777" w:rsidR="006B341B" w:rsidRDefault="006B341B" w:rsidP="006B341B">
            <w:pPr>
              <w:pBdr>
                <w:top w:val="nil"/>
                <w:left w:val="nil"/>
                <w:bottom w:val="nil"/>
                <w:right w:val="nil"/>
                <w:between w:val="nil"/>
              </w:pBdr>
              <w:shd w:val="clear" w:color="auto" w:fill="FFFFFF"/>
              <w:ind w:left="458" w:right="192"/>
              <w:jc w:val="both"/>
              <w:rPr>
                <w:color w:val="000000"/>
              </w:rPr>
            </w:pPr>
            <w:r>
              <w:rPr>
                <w:color w:val="000000"/>
              </w:rPr>
              <w:t xml:space="preserve">Г. </w:t>
            </w:r>
            <w:r>
              <w:t>Общественная власть</w:t>
            </w:r>
          </w:p>
          <w:p w14:paraId="3F6A66D4" w14:textId="77777777" w:rsidR="006B341B" w:rsidRDefault="006B341B" w:rsidP="006B341B">
            <w:pPr>
              <w:pBdr>
                <w:top w:val="nil"/>
                <w:left w:val="nil"/>
                <w:bottom w:val="nil"/>
                <w:right w:val="nil"/>
                <w:between w:val="nil"/>
              </w:pBdr>
              <w:shd w:val="clear" w:color="auto" w:fill="FFFFFF"/>
              <w:ind w:left="458" w:right="192"/>
              <w:jc w:val="both"/>
              <w:rPr>
                <w:color w:val="000000"/>
              </w:rPr>
            </w:pPr>
            <w:r>
              <w:rPr>
                <w:color w:val="000000"/>
              </w:rPr>
              <w:t xml:space="preserve">Д. </w:t>
            </w:r>
            <w:r>
              <w:t>Исполнительная власть</w:t>
            </w:r>
          </w:p>
          <w:p w14:paraId="6FF7B5B2" w14:textId="77777777" w:rsidR="006B341B" w:rsidRDefault="006B341B" w:rsidP="006B341B">
            <w:pPr>
              <w:pBdr>
                <w:top w:val="nil"/>
                <w:left w:val="nil"/>
                <w:bottom w:val="nil"/>
                <w:right w:val="nil"/>
                <w:between w:val="nil"/>
              </w:pBdr>
              <w:shd w:val="clear" w:color="auto" w:fill="FFFFFF"/>
              <w:ind w:left="458" w:right="192"/>
              <w:jc w:val="both"/>
              <w:rPr>
                <w:color w:val="333333"/>
                <w:sz w:val="27"/>
                <w:szCs w:val="27"/>
              </w:rPr>
            </w:pPr>
          </w:p>
        </w:tc>
        <w:tc>
          <w:tcPr>
            <w:tcW w:w="5387" w:type="dxa"/>
          </w:tcPr>
          <w:p w14:paraId="0D024FF9"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lastRenderedPageBreak/>
              <w:t>Б</w:t>
            </w:r>
          </w:p>
          <w:p w14:paraId="2CC2C2EC" w14:textId="77777777" w:rsidR="006B341B" w:rsidRDefault="006B341B" w:rsidP="006B341B">
            <w:pPr>
              <w:pBdr>
                <w:top w:val="nil"/>
                <w:left w:val="nil"/>
                <w:bottom w:val="nil"/>
                <w:right w:val="nil"/>
                <w:between w:val="nil"/>
              </w:pBdr>
              <w:jc w:val="both"/>
              <w:rPr>
                <w:color w:val="000000"/>
                <w:sz w:val="27"/>
                <w:szCs w:val="27"/>
              </w:rPr>
            </w:pPr>
          </w:p>
          <w:p w14:paraId="46BCABCE" w14:textId="77777777" w:rsidR="006B341B" w:rsidRDefault="006B341B" w:rsidP="006B341B">
            <w:pPr>
              <w:pBdr>
                <w:top w:val="nil"/>
                <w:left w:val="nil"/>
                <w:bottom w:val="nil"/>
                <w:right w:val="nil"/>
                <w:between w:val="nil"/>
              </w:pBdr>
              <w:ind w:left="360"/>
              <w:jc w:val="both"/>
              <w:rPr>
                <w:color w:val="000000"/>
                <w:sz w:val="27"/>
                <w:szCs w:val="27"/>
              </w:rPr>
            </w:pPr>
            <w:r>
              <w:rPr>
                <w:color w:val="000000"/>
                <w:sz w:val="27"/>
                <w:szCs w:val="27"/>
              </w:rPr>
              <w:t>(</w:t>
            </w:r>
            <w:proofErr w:type="spellStart"/>
            <w:r>
              <w:rPr>
                <w:color w:val="000000"/>
                <w:sz w:val="27"/>
                <w:szCs w:val="27"/>
              </w:rPr>
              <w:t>Авакьян</w:t>
            </w:r>
            <w:proofErr w:type="spellEnd"/>
            <w:r>
              <w:rPr>
                <w:color w:val="000000"/>
                <w:sz w:val="27"/>
                <w:szCs w:val="27"/>
              </w:rPr>
              <w:t xml:space="preserve"> С. А. Конституционное право России. Том 1. Стр. 361)</w:t>
            </w:r>
          </w:p>
          <w:p w14:paraId="4F17D008" w14:textId="77777777" w:rsidR="006B341B" w:rsidRDefault="006B341B" w:rsidP="006B341B">
            <w:pPr>
              <w:pBdr>
                <w:top w:val="nil"/>
                <w:left w:val="nil"/>
                <w:bottom w:val="nil"/>
                <w:right w:val="nil"/>
                <w:between w:val="nil"/>
              </w:pBdr>
              <w:ind w:left="360"/>
              <w:jc w:val="both"/>
              <w:rPr>
                <w:color w:val="000000"/>
                <w:sz w:val="27"/>
                <w:szCs w:val="27"/>
              </w:rPr>
            </w:pPr>
          </w:p>
          <w:p w14:paraId="5F94A6B6"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2 балла</w:t>
            </w:r>
          </w:p>
          <w:p w14:paraId="64CC6BDB"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Любая ошибка – 0 баллов</w:t>
            </w:r>
          </w:p>
        </w:tc>
      </w:tr>
      <w:tr w:rsidR="008D1EF2" w14:paraId="23001863" w14:textId="77777777" w:rsidTr="006B341B">
        <w:trPr>
          <w:trHeight w:val="220"/>
        </w:trPr>
        <w:tc>
          <w:tcPr>
            <w:tcW w:w="5812" w:type="dxa"/>
          </w:tcPr>
          <w:p w14:paraId="2A9C2E4D" w14:textId="77777777" w:rsidR="008D1EF2" w:rsidRDefault="00ED1974">
            <w:pPr>
              <w:numPr>
                <w:ilvl w:val="0"/>
                <w:numId w:val="3"/>
              </w:numPr>
              <w:pBdr>
                <w:top w:val="nil"/>
                <w:left w:val="nil"/>
                <w:bottom w:val="nil"/>
                <w:right w:val="nil"/>
                <w:between w:val="nil"/>
              </w:pBdr>
              <w:jc w:val="center"/>
              <w:rPr>
                <w:b/>
                <w:color w:val="000000"/>
              </w:rPr>
            </w:pPr>
            <w:r>
              <w:rPr>
                <w:b/>
                <w:color w:val="000000"/>
              </w:rPr>
              <w:t>Установите соответствие</w:t>
            </w:r>
          </w:p>
        </w:tc>
        <w:tc>
          <w:tcPr>
            <w:tcW w:w="5387" w:type="dxa"/>
          </w:tcPr>
          <w:p w14:paraId="44A903B5" w14:textId="77777777" w:rsidR="008D1EF2" w:rsidRDefault="008D1EF2">
            <w:pPr>
              <w:pBdr>
                <w:top w:val="nil"/>
                <w:left w:val="nil"/>
                <w:bottom w:val="nil"/>
                <w:right w:val="nil"/>
                <w:between w:val="nil"/>
              </w:pBdr>
              <w:ind w:left="360"/>
              <w:jc w:val="both"/>
              <w:rPr>
                <w:b/>
                <w:color w:val="000000"/>
                <w:sz w:val="27"/>
                <w:szCs w:val="27"/>
              </w:rPr>
            </w:pPr>
          </w:p>
        </w:tc>
      </w:tr>
      <w:tr w:rsidR="006B341B" w14:paraId="02B01AD5" w14:textId="77777777" w:rsidTr="006B341B">
        <w:trPr>
          <w:trHeight w:val="220"/>
        </w:trPr>
        <w:tc>
          <w:tcPr>
            <w:tcW w:w="5812" w:type="dxa"/>
          </w:tcPr>
          <w:p w14:paraId="55B45B71" w14:textId="77777777" w:rsidR="006B341B" w:rsidRDefault="006B341B" w:rsidP="006B341B">
            <w:pPr>
              <w:pBdr>
                <w:top w:val="nil"/>
                <w:left w:val="nil"/>
                <w:bottom w:val="nil"/>
                <w:right w:val="nil"/>
                <w:between w:val="nil"/>
              </w:pBdr>
              <w:jc w:val="both"/>
              <w:rPr>
                <w:b/>
              </w:rPr>
            </w:pPr>
            <w:r>
              <w:rPr>
                <w:b/>
              </w:rPr>
              <w:t>9. Установите соответствие между уголовно-правовыми категориями и их характеристиками</w:t>
            </w:r>
          </w:p>
          <w:p w14:paraId="0324D0DA" w14:textId="77777777" w:rsidR="006B341B" w:rsidRDefault="006B341B" w:rsidP="006B341B">
            <w:pPr>
              <w:pBdr>
                <w:top w:val="nil"/>
                <w:left w:val="nil"/>
                <w:bottom w:val="nil"/>
                <w:right w:val="nil"/>
                <w:between w:val="nil"/>
              </w:pBdr>
              <w:rPr>
                <w:b/>
              </w:rPr>
            </w:pPr>
          </w:p>
          <w:p w14:paraId="366CE3A8" w14:textId="77777777" w:rsidR="006B341B" w:rsidRDefault="006B341B" w:rsidP="006B341B">
            <w:pPr>
              <w:numPr>
                <w:ilvl w:val="0"/>
                <w:numId w:val="9"/>
              </w:numPr>
              <w:pBdr>
                <w:top w:val="nil"/>
                <w:left w:val="nil"/>
                <w:bottom w:val="nil"/>
                <w:right w:val="nil"/>
                <w:between w:val="nil"/>
              </w:pBdr>
              <w:rPr>
                <w:b/>
              </w:rPr>
            </w:pPr>
            <w:r>
              <w:rPr>
                <w:b/>
              </w:rPr>
              <w:t>Добровольный отказ от преступления</w:t>
            </w:r>
          </w:p>
          <w:p w14:paraId="0A66812C" w14:textId="77777777" w:rsidR="006B341B" w:rsidRDefault="006B341B" w:rsidP="006B341B">
            <w:pPr>
              <w:numPr>
                <w:ilvl w:val="0"/>
                <w:numId w:val="9"/>
              </w:numPr>
              <w:pBdr>
                <w:top w:val="nil"/>
                <w:left w:val="nil"/>
                <w:bottom w:val="nil"/>
                <w:right w:val="nil"/>
                <w:between w:val="nil"/>
              </w:pBdr>
              <w:rPr>
                <w:b/>
              </w:rPr>
            </w:pPr>
            <w:r>
              <w:rPr>
                <w:b/>
              </w:rPr>
              <w:t>Приготовление к преступлению</w:t>
            </w:r>
          </w:p>
          <w:p w14:paraId="19763700" w14:textId="77777777" w:rsidR="006B341B" w:rsidRDefault="006B341B" w:rsidP="006B341B">
            <w:pPr>
              <w:numPr>
                <w:ilvl w:val="0"/>
                <w:numId w:val="9"/>
              </w:numPr>
              <w:pBdr>
                <w:top w:val="nil"/>
                <w:left w:val="nil"/>
                <w:bottom w:val="nil"/>
                <w:right w:val="nil"/>
                <w:between w:val="nil"/>
              </w:pBdr>
              <w:rPr>
                <w:b/>
              </w:rPr>
            </w:pPr>
            <w:r>
              <w:rPr>
                <w:b/>
              </w:rPr>
              <w:t>Покушение на преступление</w:t>
            </w:r>
          </w:p>
          <w:p w14:paraId="6728AF73" w14:textId="77777777" w:rsidR="006B341B" w:rsidRDefault="006B341B" w:rsidP="006B341B">
            <w:pPr>
              <w:pBdr>
                <w:top w:val="nil"/>
                <w:left w:val="nil"/>
                <w:bottom w:val="nil"/>
                <w:right w:val="nil"/>
                <w:between w:val="nil"/>
              </w:pBdr>
              <w:rPr>
                <w:b/>
              </w:rPr>
            </w:pPr>
          </w:p>
          <w:p w14:paraId="1EDFAE50" w14:textId="77777777" w:rsidR="006B341B" w:rsidRDefault="006B341B" w:rsidP="006B341B">
            <w:pPr>
              <w:pBdr>
                <w:top w:val="nil"/>
                <w:left w:val="nil"/>
                <w:bottom w:val="nil"/>
                <w:right w:val="nil"/>
                <w:between w:val="nil"/>
              </w:pBdr>
            </w:pPr>
            <w:r>
              <w:t xml:space="preserve">А. Приискание, изготовление или приспособление лицом средств или орудий совершения преступления </w:t>
            </w:r>
          </w:p>
          <w:p w14:paraId="062EFD3F" w14:textId="77777777" w:rsidR="006B341B" w:rsidRDefault="006B341B" w:rsidP="006B341B">
            <w:pPr>
              <w:pBdr>
                <w:top w:val="nil"/>
                <w:left w:val="nil"/>
                <w:bottom w:val="nil"/>
                <w:right w:val="nil"/>
                <w:between w:val="nil"/>
              </w:pBdr>
            </w:pPr>
            <w:r>
              <w:t xml:space="preserve">Б.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w:t>
            </w:r>
          </w:p>
          <w:p w14:paraId="53B6069E" w14:textId="77777777" w:rsidR="006B341B" w:rsidRDefault="006B341B" w:rsidP="006B341B">
            <w:pPr>
              <w:pBdr>
                <w:top w:val="nil"/>
                <w:left w:val="nil"/>
                <w:bottom w:val="nil"/>
                <w:right w:val="nil"/>
                <w:between w:val="nil"/>
              </w:pBdr>
            </w:pPr>
            <w:r>
              <w:t>В. Лицо освобождается от уголовной ответственности</w:t>
            </w:r>
          </w:p>
          <w:p w14:paraId="0928C61A" w14:textId="77777777" w:rsidR="006B341B" w:rsidRDefault="006B341B" w:rsidP="006B341B">
            <w:pPr>
              <w:pBdr>
                <w:top w:val="nil"/>
                <w:left w:val="nil"/>
                <w:bottom w:val="nil"/>
                <w:right w:val="nil"/>
                <w:between w:val="nil"/>
              </w:pBdr>
            </w:pPr>
            <w:r>
              <w:t xml:space="preserve">Г.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w:t>
            </w:r>
          </w:p>
          <w:p w14:paraId="7C4479BB" w14:textId="77777777" w:rsidR="006B341B" w:rsidRDefault="006B341B" w:rsidP="006B341B">
            <w:pPr>
              <w:pBdr>
                <w:top w:val="nil"/>
                <w:left w:val="nil"/>
                <w:bottom w:val="nil"/>
                <w:right w:val="nil"/>
                <w:between w:val="nil"/>
              </w:pBdr>
            </w:pPr>
            <w:r>
              <w:t>Д. Уголовная ответственность наступает при совершении тяжких или особо тяжких преступлений</w:t>
            </w:r>
          </w:p>
          <w:p w14:paraId="69FEF42A" w14:textId="77777777" w:rsidR="006B341B" w:rsidRDefault="006B341B" w:rsidP="006B341B">
            <w:pPr>
              <w:pBdr>
                <w:top w:val="nil"/>
                <w:left w:val="nil"/>
                <w:bottom w:val="nil"/>
                <w:right w:val="nil"/>
                <w:between w:val="nil"/>
              </w:pBdr>
            </w:pPr>
            <w:r>
              <w:t>Е. Уголовная ответственность наступает за любое умышленное преступление</w:t>
            </w:r>
          </w:p>
          <w:p w14:paraId="74E9EB90" w14:textId="77777777" w:rsidR="006B341B" w:rsidRDefault="006B341B" w:rsidP="006B341B">
            <w:pPr>
              <w:pBdr>
                <w:top w:val="nil"/>
                <w:left w:val="nil"/>
                <w:bottom w:val="nil"/>
                <w:right w:val="nil"/>
                <w:between w:val="nil"/>
              </w:pBdr>
            </w:pPr>
          </w:p>
          <w:p w14:paraId="4CFEDA43" w14:textId="77777777" w:rsidR="006B341B" w:rsidRDefault="006B341B" w:rsidP="006B341B">
            <w:pPr>
              <w:pBdr>
                <w:top w:val="nil"/>
                <w:left w:val="nil"/>
                <w:bottom w:val="nil"/>
                <w:right w:val="nil"/>
                <w:between w:val="nil"/>
              </w:pBdr>
            </w:pPr>
            <w:r>
              <w:t>1 -</w:t>
            </w:r>
          </w:p>
          <w:p w14:paraId="68082C5B" w14:textId="77777777" w:rsidR="006B341B" w:rsidRDefault="006B341B" w:rsidP="006B341B">
            <w:pPr>
              <w:pBdr>
                <w:top w:val="nil"/>
                <w:left w:val="nil"/>
                <w:bottom w:val="nil"/>
                <w:right w:val="nil"/>
                <w:between w:val="nil"/>
              </w:pBdr>
            </w:pPr>
            <w:r>
              <w:t>2 -</w:t>
            </w:r>
          </w:p>
          <w:p w14:paraId="2693F17A" w14:textId="2C7C12F8" w:rsidR="006B341B" w:rsidRDefault="006B341B" w:rsidP="006B341B">
            <w:pPr>
              <w:pBdr>
                <w:top w:val="nil"/>
                <w:left w:val="nil"/>
                <w:bottom w:val="nil"/>
                <w:right w:val="nil"/>
                <w:between w:val="nil"/>
              </w:pBdr>
            </w:pPr>
            <w:r>
              <w:t>3 -</w:t>
            </w:r>
          </w:p>
          <w:p w14:paraId="14A3A1FA" w14:textId="77777777" w:rsidR="006B341B" w:rsidRDefault="006B341B" w:rsidP="006B341B">
            <w:pPr>
              <w:pBdr>
                <w:top w:val="nil"/>
                <w:left w:val="nil"/>
                <w:bottom w:val="nil"/>
                <w:right w:val="nil"/>
                <w:between w:val="nil"/>
              </w:pBdr>
            </w:pPr>
          </w:p>
        </w:tc>
        <w:tc>
          <w:tcPr>
            <w:tcW w:w="5387" w:type="dxa"/>
          </w:tcPr>
          <w:p w14:paraId="6489A053" w14:textId="3E3C2052" w:rsidR="006B341B" w:rsidRPr="00CB48E8" w:rsidRDefault="006B341B" w:rsidP="006B341B">
            <w:pPr>
              <w:pBdr>
                <w:top w:val="nil"/>
                <w:left w:val="nil"/>
                <w:bottom w:val="nil"/>
                <w:right w:val="nil"/>
                <w:between w:val="nil"/>
              </w:pBdr>
              <w:ind w:left="360"/>
              <w:jc w:val="both"/>
              <w:rPr>
                <w:bCs/>
                <w:color w:val="000000"/>
                <w:sz w:val="27"/>
                <w:szCs w:val="27"/>
              </w:rPr>
            </w:pPr>
            <w:r w:rsidRPr="00CB48E8">
              <w:rPr>
                <w:bCs/>
                <w:color w:val="000000"/>
                <w:sz w:val="27"/>
                <w:szCs w:val="27"/>
              </w:rPr>
              <w:t xml:space="preserve">1 – </w:t>
            </w:r>
            <w:r w:rsidR="005A0297" w:rsidRPr="00CB48E8">
              <w:rPr>
                <w:bCs/>
                <w:color w:val="000000"/>
                <w:sz w:val="27"/>
                <w:szCs w:val="27"/>
              </w:rPr>
              <w:t>В, Г</w:t>
            </w:r>
          </w:p>
          <w:p w14:paraId="0ED88C50" w14:textId="77777777" w:rsidR="006B341B" w:rsidRPr="00CB48E8" w:rsidRDefault="006B341B" w:rsidP="006B341B">
            <w:pPr>
              <w:pBdr>
                <w:top w:val="nil"/>
                <w:left w:val="nil"/>
                <w:bottom w:val="nil"/>
                <w:right w:val="nil"/>
                <w:between w:val="nil"/>
              </w:pBdr>
              <w:ind w:left="360"/>
              <w:jc w:val="both"/>
              <w:rPr>
                <w:bCs/>
                <w:color w:val="000000"/>
                <w:sz w:val="27"/>
                <w:szCs w:val="27"/>
              </w:rPr>
            </w:pPr>
            <w:r w:rsidRPr="00CB48E8">
              <w:rPr>
                <w:bCs/>
                <w:color w:val="000000"/>
                <w:sz w:val="27"/>
                <w:szCs w:val="27"/>
              </w:rPr>
              <w:t>2 – А, Д</w:t>
            </w:r>
          </w:p>
          <w:p w14:paraId="248B8BB7" w14:textId="77777777" w:rsidR="006B341B" w:rsidRPr="00CB48E8" w:rsidRDefault="006B341B" w:rsidP="006B341B">
            <w:pPr>
              <w:pBdr>
                <w:top w:val="nil"/>
                <w:left w:val="nil"/>
                <w:bottom w:val="nil"/>
                <w:right w:val="nil"/>
                <w:between w:val="nil"/>
              </w:pBdr>
              <w:ind w:left="360"/>
              <w:jc w:val="both"/>
              <w:rPr>
                <w:bCs/>
                <w:color w:val="000000"/>
                <w:sz w:val="27"/>
                <w:szCs w:val="27"/>
              </w:rPr>
            </w:pPr>
            <w:r w:rsidRPr="00CB48E8">
              <w:rPr>
                <w:bCs/>
                <w:color w:val="000000"/>
                <w:sz w:val="27"/>
                <w:szCs w:val="27"/>
              </w:rPr>
              <w:t>3 – Б, Е</w:t>
            </w:r>
          </w:p>
          <w:p w14:paraId="187BBD3B" w14:textId="77777777" w:rsidR="006B341B" w:rsidRPr="00CB48E8" w:rsidRDefault="006B341B" w:rsidP="006B341B">
            <w:pPr>
              <w:pBdr>
                <w:top w:val="nil"/>
                <w:left w:val="nil"/>
                <w:bottom w:val="nil"/>
                <w:right w:val="nil"/>
                <w:between w:val="nil"/>
              </w:pBdr>
              <w:ind w:left="360"/>
              <w:jc w:val="both"/>
              <w:rPr>
                <w:bCs/>
                <w:color w:val="000000"/>
                <w:sz w:val="27"/>
                <w:szCs w:val="27"/>
              </w:rPr>
            </w:pPr>
          </w:p>
          <w:p w14:paraId="5E173A6D" w14:textId="77777777" w:rsidR="006B341B" w:rsidRPr="00CB48E8" w:rsidRDefault="006B341B" w:rsidP="006B341B">
            <w:pPr>
              <w:pBdr>
                <w:top w:val="nil"/>
                <w:left w:val="nil"/>
                <w:bottom w:val="nil"/>
                <w:right w:val="nil"/>
                <w:between w:val="nil"/>
              </w:pBdr>
              <w:ind w:left="360"/>
              <w:jc w:val="both"/>
              <w:rPr>
                <w:bCs/>
                <w:color w:val="000000"/>
                <w:sz w:val="27"/>
                <w:szCs w:val="27"/>
              </w:rPr>
            </w:pPr>
            <w:r w:rsidRPr="00CB48E8">
              <w:rPr>
                <w:bCs/>
                <w:color w:val="000000"/>
                <w:sz w:val="27"/>
                <w:szCs w:val="27"/>
              </w:rPr>
              <w:t>(ст. 30, 31 УК РФ)</w:t>
            </w:r>
          </w:p>
          <w:p w14:paraId="3C295811" w14:textId="77777777" w:rsidR="006B341B" w:rsidRDefault="006B341B" w:rsidP="006B341B">
            <w:pPr>
              <w:pBdr>
                <w:top w:val="nil"/>
                <w:left w:val="nil"/>
                <w:bottom w:val="nil"/>
                <w:right w:val="nil"/>
                <w:between w:val="nil"/>
              </w:pBdr>
              <w:ind w:left="360"/>
              <w:jc w:val="both"/>
              <w:rPr>
                <w:b/>
                <w:color w:val="000000"/>
                <w:sz w:val="27"/>
                <w:szCs w:val="27"/>
              </w:rPr>
            </w:pPr>
          </w:p>
          <w:p w14:paraId="1924504E"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По 1 баллу за каждый верно заполненный пункт</w:t>
            </w:r>
          </w:p>
          <w:p w14:paraId="212988CB" w14:textId="77777777" w:rsidR="006B341B" w:rsidRP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ИТОГО: 3 балла</w:t>
            </w:r>
          </w:p>
          <w:p w14:paraId="5171A006" w14:textId="77777777" w:rsidR="006B341B" w:rsidRPr="006B341B" w:rsidRDefault="006B341B" w:rsidP="006B341B">
            <w:pPr>
              <w:pBdr>
                <w:top w:val="nil"/>
                <w:left w:val="nil"/>
                <w:bottom w:val="nil"/>
                <w:right w:val="nil"/>
                <w:between w:val="nil"/>
              </w:pBdr>
              <w:ind w:left="360"/>
              <w:jc w:val="both"/>
              <w:rPr>
                <w:b/>
                <w:color w:val="000000"/>
                <w:sz w:val="27"/>
                <w:szCs w:val="27"/>
              </w:rPr>
            </w:pPr>
          </w:p>
          <w:p w14:paraId="0F14DC93" w14:textId="77777777" w:rsidR="006B341B" w:rsidRPr="006B341B" w:rsidRDefault="006B341B" w:rsidP="006B341B">
            <w:pPr>
              <w:pBdr>
                <w:top w:val="nil"/>
                <w:left w:val="nil"/>
                <w:bottom w:val="nil"/>
                <w:right w:val="nil"/>
                <w:between w:val="nil"/>
              </w:pBdr>
              <w:jc w:val="both"/>
              <w:rPr>
                <w:b/>
                <w:color w:val="000000"/>
                <w:sz w:val="27"/>
                <w:szCs w:val="27"/>
              </w:rPr>
            </w:pPr>
          </w:p>
          <w:p w14:paraId="2E5EB770" w14:textId="77777777" w:rsidR="006B341B" w:rsidRPr="006B341B" w:rsidRDefault="006B341B" w:rsidP="006B341B">
            <w:pPr>
              <w:pBdr>
                <w:top w:val="nil"/>
                <w:left w:val="nil"/>
                <w:bottom w:val="nil"/>
                <w:right w:val="nil"/>
                <w:between w:val="nil"/>
              </w:pBdr>
              <w:ind w:left="360"/>
              <w:jc w:val="both"/>
              <w:rPr>
                <w:b/>
                <w:color w:val="000000"/>
                <w:sz w:val="27"/>
                <w:szCs w:val="27"/>
              </w:rPr>
            </w:pPr>
          </w:p>
        </w:tc>
      </w:tr>
      <w:tr w:rsidR="006B341B" w14:paraId="4FC1213F" w14:textId="77777777" w:rsidTr="006B341B">
        <w:trPr>
          <w:trHeight w:val="220"/>
        </w:trPr>
        <w:tc>
          <w:tcPr>
            <w:tcW w:w="5812" w:type="dxa"/>
          </w:tcPr>
          <w:p w14:paraId="39021A5F" w14:textId="77777777" w:rsidR="006B341B" w:rsidRDefault="006B341B" w:rsidP="006B341B">
            <w:pPr>
              <w:pBdr>
                <w:top w:val="nil"/>
                <w:left w:val="nil"/>
                <w:bottom w:val="nil"/>
                <w:right w:val="nil"/>
                <w:between w:val="nil"/>
              </w:pBdr>
              <w:rPr>
                <w:b/>
              </w:rPr>
            </w:pPr>
            <w:r>
              <w:rPr>
                <w:b/>
              </w:rPr>
              <w:t>10. Установите соответствие между термином и определением</w:t>
            </w:r>
          </w:p>
          <w:p w14:paraId="20BA82D0" w14:textId="77777777" w:rsidR="006B341B" w:rsidRDefault="006B341B" w:rsidP="006B341B">
            <w:pPr>
              <w:pBdr>
                <w:top w:val="nil"/>
                <w:left w:val="nil"/>
                <w:bottom w:val="nil"/>
                <w:right w:val="nil"/>
                <w:between w:val="nil"/>
              </w:pBdr>
              <w:rPr>
                <w:b/>
              </w:rPr>
            </w:pPr>
          </w:p>
          <w:p w14:paraId="2E3916F1" w14:textId="77777777" w:rsidR="006B341B" w:rsidRDefault="006B341B" w:rsidP="006B341B">
            <w:pPr>
              <w:jc w:val="both"/>
              <w:rPr>
                <w:b/>
                <w:color w:val="22272F"/>
                <w:highlight w:val="white"/>
              </w:rPr>
            </w:pPr>
            <w:r>
              <w:rPr>
                <w:b/>
                <w:color w:val="22272F"/>
                <w:highlight w:val="white"/>
              </w:rPr>
              <w:t>1. Тарифная ставка</w:t>
            </w:r>
          </w:p>
          <w:p w14:paraId="5F31E9ED" w14:textId="77777777" w:rsidR="006B341B" w:rsidRDefault="006B341B" w:rsidP="006B341B">
            <w:pPr>
              <w:jc w:val="both"/>
              <w:rPr>
                <w:b/>
                <w:color w:val="22272F"/>
                <w:highlight w:val="white"/>
              </w:rPr>
            </w:pPr>
            <w:r>
              <w:rPr>
                <w:b/>
                <w:color w:val="22272F"/>
                <w:highlight w:val="white"/>
              </w:rPr>
              <w:t>2. Заработная плата</w:t>
            </w:r>
          </w:p>
          <w:p w14:paraId="18E802CA" w14:textId="77777777" w:rsidR="006B341B" w:rsidRDefault="006B341B" w:rsidP="006B341B">
            <w:pPr>
              <w:jc w:val="both"/>
              <w:rPr>
                <w:b/>
                <w:color w:val="22272F"/>
                <w:highlight w:val="white"/>
              </w:rPr>
            </w:pPr>
            <w:r>
              <w:rPr>
                <w:b/>
                <w:color w:val="22272F"/>
                <w:highlight w:val="white"/>
              </w:rPr>
              <w:t>3. Оклад</w:t>
            </w:r>
          </w:p>
          <w:p w14:paraId="17BFC31F" w14:textId="77777777" w:rsidR="006B341B" w:rsidRDefault="006B341B" w:rsidP="006B341B">
            <w:pPr>
              <w:ind w:left="1080" w:hanging="360"/>
              <w:rPr>
                <w:b/>
              </w:rPr>
            </w:pPr>
          </w:p>
          <w:p w14:paraId="32AD3788" w14:textId="2EF08A90" w:rsidR="006B341B" w:rsidRDefault="006B341B" w:rsidP="006B341B">
            <w:pPr>
              <w:jc w:val="both"/>
            </w:pPr>
            <w:r>
              <w:t xml:space="preserve">А. Фиксированный размер оплаты труда работника за выполнение нормы труда определенной сложности </w:t>
            </w:r>
            <w:r>
              <w:lastRenderedPageBreak/>
              <w:t>(квалификации) за единицу времени без учета компенсационных, стимулирующих и социальных выплат</w:t>
            </w:r>
          </w:p>
          <w:p w14:paraId="3A3829E2" w14:textId="5D008150" w:rsidR="006B341B" w:rsidRDefault="006B341B" w:rsidP="006B341B">
            <w:pPr>
              <w:jc w:val="both"/>
            </w:pPr>
            <w:r>
              <w:t>Б.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p>
          <w:p w14:paraId="17AB95E6" w14:textId="776DD371" w:rsidR="006B341B" w:rsidRDefault="006B341B" w:rsidP="006B341B">
            <w:pPr>
              <w:jc w:val="both"/>
            </w:pPr>
            <w:r>
              <w:t>В.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2CA26761" w14:textId="77777777" w:rsidR="006B341B" w:rsidRDefault="006B341B" w:rsidP="006B341B">
            <w:pPr>
              <w:pBdr>
                <w:top w:val="nil"/>
                <w:left w:val="nil"/>
                <w:bottom w:val="nil"/>
                <w:right w:val="nil"/>
                <w:between w:val="nil"/>
              </w:pBdr>
              <w:rPr>
                <w:b/>
              </w:rPr>
            </w:pPr>
          </w:p>
        </w:tc>
        <w:tc>
          <w:tcPr>
            <w:tcW w:w="5387" w:type="dxa"/>
          </w:tcPr>
          <w:p w14:paraId="4736E21D" w14:textId="77777777" w:rsidR="00A75675" w:rsidRDefault="00A75675" w:rsidP="00A75675">
            <w:pPr>
              <w:pBdr>
                <w:top w:val="nil"/>
                <w:left w:val="nil"/>
                <w:bottom w:val="nil"/>
                <w:right w:val="nil"/>
                <w:between w:val="nil"/>
              </w:pBdr>
              <w:ind w:left="360"/>
              <w:jc w:val="both"/>
              <w:rPr>
                <w:b/>
                <w:color w:val="000000"/>
                <w:sz w:val="27"/>
                <w:szCs w:val="27"/>
              </w:rPr>
            </w:pPr>
          </w:p>
          <w:p w14:paraId="67AE3560" w14:textId="77777777" w:rsidR="00A75675" w:rsidRPr="00CB48E8" w:rsidRDefault="00A75675" w:rsidP="00A75675">
            <w:pPr>
              <w:pBdr>
                <w:top w:val="nil"/>
                <w:left w:val="nil"/>
                <w:bottom w:val="nil"/>
                <w:right w:val="nil"/>
                <w:between w:val="nil"/>
              </w:pBdr>
              <w:ind w:left="360"/>
              <w:jc w:val="both"/>
              <w:rPr>
                <w:bCs/>
                <w:color w:val="000000"/>
                <w:sz w:val="27"/>
                <w:szCs w:val="27"/>
              </w:rPr>
            </w:pPr>
            <w:r w:rsidRPr="00CB48E8">
              <w:rPr>
                <w:bCs/>
                <w:color w:val="000000"/>
                <w:sz w:val="27"/>
                <w:szCs w:val="27"/>
              </w:rPr>
              <w:t>1-Б</w:t>
            </w:r>
          </w:p>
          <w:p w14:paraId="21429E3C" w14:textId="77777777" w:rsidR="00A75675" w:rsidRPr="00CB48E8" w:rsidRDefault="00A75675" w:rsidP="00A75675">
            <w:pPr>
              <w:pBdr>
                <w:top w:val="nil"/>
                <w:left w:val="nil"/>
                <w:bottom w:val="nil"/>
                <w:right w:val="nil"/>
                <w:between w:val="nil"/>
              </w:pBdr>
              <w:ind w:left="360"/>
              <w:jc w:val="both"/>
              <w:rPr>
                <w:bCs/>
                <w:color w:val="000000"/>
                <w:sz w:val="27"/>
                <w:szCs w:val="27"/>
              </w:rPr>
            </w:pPr>
            <w:r w:rsidRPr="00CB48E8">
              <w:rPr>
                <w:bCs/>
                <w:color w:val="000000"/>
                <w:sz w:val="27"/>
                <w:szCs w:val="27"/>
              </w:rPr>
              <w:t>2-А</w:t>
            </w:r>
          </w:p>
          <w:p w14:paraId="09284287" w14:textId="519E1F99" w:rsidR="00A75675" w:rsidRPr="00CB48E8" w:rsidRDefault="00A75675" w:rsidP="00A75675">
            <w:pPr>
              <w:pBdr>
                <w:top w:val="nil"/>
                <w:left w:val="nil"/>
                <w:bottom w:val="nil"/>
                <w:right w:val="nil"/>
                <w:between w:val="nil"/>
              </w:pBdr>
              <w:ind w:left="360"/>
              <w:jc w:val="both"/>
              <w:rPr>
                <w:bCs/>
                <w:color w:val="000000"/>
                <w:sz w:val="27"/>
                <w:szCs w:val="27"/>
              </w:rPr>
            </w:pPr>
            <w:r w:rsidRPr="00CB48E8">
              <w:rPr>
                <w:bCs/>
                <w:color w:val="000000"/>
                <w:sz w:val="27"/>
                <w:szCs w:val="27"/>
              </w:rPr>
              <w:t>3-В</w:t>
            </w:r>
          </w:p>
          <w:p w14:paraId="3A2F1DAE" w14:textId="77777777" w:rsidR="004B6F20" w:rsidRPr="00CB48E8" w:rsidRDefault="004B6F20" w:rsidP="00A75675">
            <w:pPr>
              <w:pBdr>
                <w:top w:val="nil"/>
                <w:left w:val="nil"/>
                <w:bottom w:val="nil"/>
                <w:right w:val="nil"/>
                <w:between w:val="nil"/>
              </w:pBdr>
              <w:ind w:left="360"/>
              <w:jc w:val="both"/>
              <w:rPr>
                <w:bCs/>
                <w:color w:val="000000"/>
                <w:sz w:val="27"/>
                <w:szCs w:val="27"/>
              </w:rPr>
            </w:pPr>
          </w:p>
          <w:p w14:paraId="08F27490" w14:textId="65A52ED9" w:rsidR="00A75675" w:rsidRPr="00CB48E8" w:rsidRDefault="00A75675" w:rsidP="00A75675">
            <w:pPr>
              <w:rPr>
                <w:bCs/>
              </w:rPr>
            </w:pPr>
            <w:r w:rsidRPr="00CB48E8">
              <w:rPr>
                <w:bCs/>
                <w:color w:val="000000"/>
                <w:sz w:val="27"/>
                <w:szCs w:val="27"/>
              </w:rPr>
              <w:t>(ст. 138 ТК РФ)</w:t>
            </w:r>
          </w:p>
          <w:p w14:paraId="76B9C455" w14:textId="77777777" w:rsidR="00CB48E8" w:rsidRDefault="00CB48E8" w:rsidP="00CB48E8">
            <w:pPr>
              <w:pBdr>
                <w:top w:val="nil"/>
                <w:left w:val="nil"/>
                <w:bottom w:val="nil"/>
                <w:right w:val="nil"/>
                <w:between w:val="nil"/>
              </w:pBdr>
              <w:jc w:val="both"/>
              <w:rPr>
                <w:b/>
                <w:color w:val="000000"/>
                <w:sz w:val="27"/>
                <w:szCs w:val="27"/>
              </w:rPr>
            </w:pPr>
          </w:p>
          <w:p w14:paraId="5B1B5196" w14:textId="77777777" w:rsidR="00CB48E8" w:rsidRDefault="00CB48E8" w:rsidP="00CB48E8">
            <w:pPr>
              <w:pBdr>
                <w:top w:val="nil"/>
                <w:left w:val="nil"/>
                <w:bottom w:val="nil"/>
                <w:right w:val="nil"/>
                <w:between w:val="nil"/>
              </w:pBdr>
              <w:jc w:val="both"/>
              <w:rPr>
                <w:b/>
                <w:color w:val="000000"/>
                <w:sz w:val="27"/>
                <w:szCs w:val="27"/>
              </w:rPr>
            </w:pPr>
          </w:p>
          <w:p w14:paraId="253A0732" w14:textId="4FADD6EE" w:rsidR="00CB48E8" w:rsidRPr="00CB48E8" w:rsidRDefault="00CB48E8" w:rsidP="00CB48E8">
            <w:pPr>
              <w:pBdr>
                <w:top w:val="nil"/>
                <w:left w:val="nil"/>
                <w:bottom w:val="nil"/>
                <w:right w:val="nil"/>
                <w:between w:val="nil"/>
              </w:pBdr>
              <w:jc w:val="both"/>
              <w:rPr>
                <w:b/>
                <w:color w:val="000000"/>
                <w:sz w:val="27"/>
                <w:szCs w:val="27"/>
              </w:rPr>
            </w:pPr>
            <w:r w:rsidRPr="00CB48E8">
              <w:rPr>
                <w:b/>
                <w:color w:val="000000"/>
                <w:sz w:val="27"/>
                <w:szCs w:val="27"/>
              </w:rPr>
              <w:lastRenderedPageBreak/>
              <w:t>2 балла</w:t>
            </w:r>
          </w:p>
          <w:p w14:paraId="6D64D15F" w14:textId="3C02CB2C" w:rsidR="006B341B" w:rsidRDefault="00CB48E8" w:rsidP="00CB48E8">
            <w:pPr>
              <w:pBdr>
                <w:top w:val="nil"/>
                <w:left w:val="nil"/>
                <w:bottom w:val="nil"/>
                <w:right w:val="nil"/>
                <w:between w:val="nil"/>
              </w:pBdr>
              <w:jc w:val="both"/>
              <w:rPr>
                <w:b/>
                <w:color w:val="000000"/>
                <w:sz w:val="27"/>
                <w:szCs w:val="27"/>
              </w:rPr>
            </w:pPr>
            <w:r w:rsidRPr="00CB48E8">
              <w:rPr>
                <w:b/>
                <w:color w:val="000000"/>
                <w:sz w:val="27"/>
                <w:szCs w:val="27"/>
              </w:rPr>
              <w:t>Любая ошибка – 0 баллов</w:t>
            </w:r>
            <w:r w:rsidRPr="00CB48E8">
              <w:rPr>
                <w:b/>
                <w:color w:val="000000"/>
                <w:sz w:val="27"/>
                <w:szCs w:val="27"/>
              </w:rPr>
              <w:t xml:space="preserve"> </w:t>
            </w:r>
          </w:p>
        </w:tc>
      </w:tr>
      <w:tr w:rsidR="006B341B" w14:paraId="568CD203" w14:textId="77777777" w:rsidTr="006B341B">
        <w:trPr>
          <w:trHeight w:val="220"/>
        </w:trPr>
        <w:tc>
          <w:tcPr>
            <w:tcW w:w="5812" w:type="dxa"/>
          </w:tcPr>
          <w:p w14:paraId="3F2551EB" w14:textId="03EC8D9C" w:rsidR="006B341B" w:rsidRDefault="006B341B" w:rsidP="006B341B">
            <w:pPr>
              <w:jc w:val="both"/>
              <w:rPr>
                <w:b/>
                <w:color w:val="22272F"/>
                <w:highlight w:val="white"/>
              </w:rPr>
            </w:pPr>
            <w:r>
              <w:rPr>
                <w:b/>
                <w:color w:val="22272F"/>
                <w:highlight w:val="white"/>
              </w:rPr>
              <w:lastRenderedPageBreak/>
              <w:t>11. Установите соответствие между случаями</w:t>
            </w:r>
            <w:r w:rsidR="00CB48E8">
              <w:rPr>
                <w:b/>
                <w:color w:val="22272F"/>
                <w:highlight w:val="white"/>
              </w:rPr>
              <w:t>, когда</w:t>
            </w:r>
            <w:r>
              <w:rPr>
                <w:b/>
                <w:color w:val="22272F"/>
                <w:highlight w:val="white"/>
              </w:rPr>
              <w:t xml:space="preserve"> на совершение действия согласие ребенка обязательно, а когда – нет:</w:t>
            </w:r>
            <w:r>
              <w:rPr>
                <w:b/>
                <w:color w:val="22272F"/>
                <w:highlight w:val="white"/>
              </w:rPr>
              <w:br/>
              <w:t xml:space="preserve">(во всех случаях ребенок достиг 10 лет) </w:t>
            </w:r>
          </w:p>
          <w:p w14:paraId="15C46AA8" w14:textId="77777777" w:rsidR="006B341B" w:rsidRDefault="006B341B" w:rsidP="006B341B">
            <w:pPr>
              <w:jc w:val="both"/>
              <w:rPr>
                <w:b/>
                <w:color w:val="22272F"/>
                <w:highlight w:val="white"/>
              </w:rPr>
            </w:pPr>
          </w:p>
          <w:p w14:paraId="2B3C710B" w14:textId="77777777" w:rsidR="006B341B" w:rsidRDefault="006B341B" w:rsidP="006B341B">
            <w:pPr>
              <w:jc w:val="both"/>
              <w:rPr>
                <w:b/>
                <w:color w:val="22272F"/>
                <w:highlight w:val="white"/>
              </w:rPr>
            </w:pPr>
            <w:r>
              <w:rPr>
                <w:b/>
                <w:color w:val="22272F"/>
                <w:highlight w:val="white"/>
              </w:rPr>
              <w:t xml:space="preserve">1. Согласие обязательно </w:t>
            </w:r>
          </w:p>
          <w:p w14:paraId="48C98DCF" w14:textId="77777777" w:rsidR="006B341B" w:rsidRDefault="006B341B" w:rsidP="006B341B">
            <w:pPr>
              <w:jc w:val="both"/>
              <w:rPr>
                <w:b/>
                <w:color w:val="22272F"/>
                <w:highlight w:val="white"/>
              </w:rPr>
            </w:pPr>
            <w:r>
              <w:rPr>
                <w:b/>
                <w:color w:val="22272F"/>
                <w:highlight w:val="white"/>
              </w:rPr>
              <w:t>2. Согласие не обязательно</w:t>
            </w:r>
          </w:p>
          <w:p w14:paraId="77521DBB" w14:textId="77777777" w:rsidR="006B341B" w:rsidRDefault="006B341B" w:rsidP="006B341B">
            <w:pPr>
              <w:jc w:val="both"/>
              <w:rPr>
                <w:b/>
                <w:color w:val="22272F"/>
                <w:highlight w:val="white"/>
              </w:rPr>
            </w:pPr>
          </w:p>
          <w:p w14:paraId="244B7F7A" w14:textId="77777777" w:rsidR="006B341B" w:rsidRDefault="006B341B" w:rsidP="006B341B">
            <w:pPr>
              <w:jc w:val="both"/>
              <w:rPr>
                <w:color w:val="22272F"/>
                <w:highlight w:val="white"/>
              </w:rPr>
            </w:pPr>
            <w:r>
              <w:rPr>
                <w:color w:val="22272F"/>
                <w:highlight w:val="white"/>
              </w:rPr>
              <w:t xml:space="preserve">A. Изменение имени и фамилии ребенка </w:t>
            </w:r>
          </w:p>
          <w:p w14:paraId="7F663E90" w14:textId="77777777" w:rsidR="006B341B" w:rsidRDefault="006B341B" w:rsidP="006B341B">
            <w:pPr>
              <w:jc w:val="both"/>
              <w:rPr>
                <w:color w:val="22272F"/>
                <w:highlight w:val="white"/>
              </w:rPr>
            </w:pPr>
            <w:r>
              <w:rPr>
                <w:color w:val="22272F"/>
                <w:highlight w:val="white"/>
              </w:rPr>
              <w:t xml:space="preserve">Б. Усыновление </w:t>
            </w:r>
          </w:p>
          <w:p w14:paraId="107B12F3" w14:textId="77777777" w:rsidR="006B341B" w:rsidRDefault="006B341B" w:rsidP="006B341B">
            <w:pPr>
              <w:jc w:val="both"/>
              <w:rPr>
                <w:color w:val="22272F"/>
                <w:highlight w:val="white"/>
              </w:rPr>
            </w:pPr>
            <w:r>
              <w:rPr>
                <w:color w:val="22272F"/>
                <w:highlight w:val="white"/>
              </w:rPr>
              <w:t xml:space="preserve">В. Отмена опеки и попечительства </w:t>
            </w:r>
          </w:p>
          <w:p w14:paraId="5C92B8D6" w14:textId="77777777" w:rsidR="006B341B" w:rsidRDefault="006B341B" w:rsidP="006B341B">
            <w:pPr>
              <w:jc w:val="both"/>
              <w:rPr>
                <w:color w:val="22272F"/>
                <w:highlight w:val="white"/>
              </w:rPr>
            </w:pPr>
            <w:r>
              <w:rPr>
                <w:color w:val="22272F"/>
                <w:highlight w:val="white"/>
              </w:rPr>
              <w:t>Г. Назначение опекуна или попечителя</w:t>
            </w:r>
          </w:p>
          <w:p w14:paraId="03C9CB4E" w14:textId="77777777" w:rsidR="006B341B" w:rsidRDefault="006B341B" w:rsidP="006B341B">
            <w:pPr>
              <w:jc w:val="both"/>
              <w:rPr>
                <w:color w:val="22272F"/>
                <w:highlight w:val="white"/>
              </w:rPr>
            </w:pPr>
            <w:r>
              <w:rPr>
                <w:color w:val="22272F"/>
                <w:highlight w:val="white"/>
              </w:rPr>
              <w:t xml:space="preserve">Д. Отмена усыновления </w:t>
            </w:r>
          </w:p>
          <w:p w14:paraId="6F890F7A" w14:textId="77777777" w:rsidR="006B341B" w:rsidRDefault="006B341B" w:rsidP="006B341B">
            <w:pPr>
              <w:jc w:val="both"/>
              <w:rPr>
                <w:color w:val="22272F"/>
                <w:highlight w:val="white"/>
              </w:rPr>
            </w:pPr>
            <w:r>
              <w:rPr>
                <w:color w:val="22272F"/>
                <w:highlight w:val="white"/>
              </w:rPr>
              <w:t>1 –</w:t>
            </w:r>
          </w:p>
          <w:p w14:paraId="7823B899" w14:textId="77777777" w:rsidR="006B341B" w:rsidRDefault="006B341B" w:rsidP="006B341B">
            <w:pPr>
              <w:jc w:val="both"/>
              <w:rPr>
                <w:color w:val="22272F"/>
                <w:highlight w:val="white"/>
              </w:rPr>
            </w:pPr>
            <w:r>
              <w:rPr>
                <w:color w:val="22272F"/>
                <w:highlight w:val="white"/>
              </w:rPr>
              <w:t xml:space="preserve">2 – </w:t>
            </w:r>
          </w:p>
        </w:tc>
        <w:tc>
          <w:tcPr>
            <w:tcW w:w="5387" w:type="dxa"/>
          </w:tcPr>
          <w:p w14:paraId="0D6DBA66" w14:textId="77777777" w:rsidR="006B341B" w:rsidRDefault="006B341B" w:rsidP="006B341B">
            <w:pPr>
              <w:numPr>
                <w:ilvl w:val="0"/>
                <w:numId w:val="7"/>
              </w:numPr>
              <w:pBdr>
                <w:top w:val="nil"/>
                <w:left w:val="nil"/>
                <w:bottom w:val="nil"/>
                <w:right w:val="nil"/>
                <w:between w:val="nil"/>
              </w:pBdr>
              <w:jc w:val="both"/>
              <w:rPr>
                <w:color w:val="22272F"/>
                <w:sz w:val="27"/>
                <w:szCs w:val="27"/>
                <w:highlight w:val="white"/>
              </w:rPr>
            </w:pPr>
            <w:r>
              <w:rPr>
                <w:color w:val="22272F"/>
                <w:sz w:val="27"/>
                <w:szCs w:val="27"/>
                <w:highlight w:val="white"/>
              </w:rPr>
              <w:t>АБГ</w:t>
            </w:r>
          </w:p>
          <w:p w14:paraId="4594956C" w14:textId="77777777" w:rsidR="006B341B" w:rsidRDefault="006B341B" w:rsidP="006B341B">
            <w:pPr>
              <w:numPr>
                <w:ilvl w:val="0"/>
                <w:numId w:val="7"/>
              </w:numPr>
              <w:pBdr>
                <w:top w:val="nil"/>
                <w:left w:val="nil"/>
                <w:bottom w:val="nil"/>
                <w:right w:val="nil"/>
                <w:between w:val="nil"/>
              </w:pBdr>
              <w:jc w:val="both"/>
              <w:rPr>
                <w:color w:val="22272F"/>
                <w:sz w:val="27"/>
                <w:szCs w:val="27"/>
                <w:highlight w:val="white"/>
              </w:rPr>
            </w:pPr>
            <w:r>
              <w:rPr>
                <w:color w:val="22272F"/>
                <w:sz w:val="27"/>
                <w:szCs w:val="27"/>
                <w:highlight w:val="white"/>
              </w:rPr>
              <w:t>ВД</w:t>
            </w:r>
          </w:p>
          <w:p w14:paraId="70353D2D" w14:textId="77777777" w:rsidR="006B341B" w:rsidRDefault="006B341B" w:rsidP="006B341B">
            <w:pPr>
              <w:pBdr>
                <w:top w:val="nil"/>
                <w:left w:val="nil"/>
                <w:bottom w:val="nil"/>
                <w:right w:val="nil"/>
                <w:between w:val="nil"/>
              </w:pBdr>
              <w:jc w:val="both"/>
              <w:rPr>
                <w:color w:val="22272F"/>
                <w:sz w:val="27"/>
                <w:szCs w:val="27"/>
                <w:highlight w:val="white"/>
              </w:rPr>
            </w:pPr>
          </w:p>
          <w:p w14:paraId="4578EB99" w14:textId="77777777" w:rsidR="006B341B" w:rsidRDefault="006B341B" w:rsidP="006B341B">
            <w:pPr>
              <w:pBdr>
                <w:top w:val="nil"/>
                <w:left w:val="nil"/>
                <w:bottom w:val="nil"/>
                <w:right w:val="nil"/>
                <w:between w:val="nil"/>
              </w:pBdr>
              <w:jc w:val="both"/>
              <w:rPr>
                <w:color w:val="22272F"/>
                <w:sz w:val="27"/>
                <w:szCs w:val="27"/>
                <w:highlight w:val="white"/>
              </w:rPr>
            </w:pPr>
            <w:r>
              <w:rPr>
                <w:color w:val="22272F"/>
                <w:sz w:val="27"/>
                <w:szCs w:val="27"/>
                <w:highlight w:val="white"/>
              </w:rPr>
              <w:t>(ст. 59, 132, 140, 145 СК РФ; ст. 29 ФЗ об опеке и попечительстве)</w:t>
            </w:r>
          </w:p>
          <w:p w14:paraId="4AF316FC" w14:textId="77777777" w:rsidR="006B341B" w:rsidRDefault="006B341B" w:rsidP="006B341B">
            <w:pPr>
              <w:pBdr>
                <w:top w:val="nil"/>
                <w:left w:val="nil"/>
                <w:bottom w:val="nil"/>
                <w:right w:val="nil"/>
                <w:between w:val="nil"/>
              </w:pBdr>
              <w:jc w:val="both"/>
              <w:rPr>
                <w:b/>
                <w:color w:val="22272F"/>
                <w:sz w:val="27"/>
                <w:szCs w:val="27"/>
                <w:highlight w:val="white"/>
              </w:rPr>
            </w:pPr>
          </w:p>
          <w:p w14:paraId="6AC5A98C" w14:textId="77777777" w:rsidR="006B341B" w:rsidRDefault="006B341B" w:rsidP="006B341B">
            <w:pPr>
              <w:pBdr>
                <w:top w:val="nil"/>
                <w:left w:val="nil"/>
                <w:bottom w:val="nil"/>
                <w:right w:val="nil"/>
                <w:between w:val="nil"/>
              </w:pBdr>
              <w:jc w:val="both"/>
              <w:rPr>
                <w:b/>
                <w:color w:val="22272F"/>
                <w:sz w:val="27"/>
                <w:szCs w:val="27"/>
                <w:highlight w:val="white"/>
              </w:rPr>
            </w:pPr>
            <w:r>
              <w:rPr>
                <w:b/>
                <w:color w:val="22272F"/>
                <w:sz w:val="27"/>
                <w:szCs w:val="27"/>
                <w:highlight w:val="white"/>
              </w:rPr>
              <w:t>По 1 баллу за каждый верно заполненный пункт</w:t>
            </w:r>
          </w:p>
          <w:p w14:paraId="3C063E32" w14:textId="77777777" w:rsidR="006B341B" w:rsidRDefault="006B341B" w:rsidP="006B341B">
            <w:pPr>
              <w:pBdr>
                <w:top w:val="nil"/>
                <w:left w:val="nil"/>
                <w:bottom w:val="nil"/>
                <w:right w:val="nil"/>
                <w:between w:val="nil"/>
              </w:pBdr>
              <w:jc w:val="both"/>
              <w:rPr>
                <w:b/>
                <w:color w:val="22272F"/>
                <w:sz w:val="27"/>
                <w:szCs w:val="27"/>
                <w:highlight w:val="white"/>
              </w:rPr>
            </w:pPr>
            <w:r>
              <w:rPr>
                <w:b/>
                <w:color w:val="22272F"/>
                <w:sz w:val="27"/>
                <w:szCs w:val="27"/>
                <w:highlight w:val="white"/>
              </w:rPr>
              <w:t>ИТОГО: 2 балла</w:t>
            </w:r>
          </w:p>
        </w:tc>
      </w:tr>
      <w:tr w:rsidR="006B341B" w14:paraId="0B7F3941" w14:textId="77777777" w:rsidTr="006B341B">
        <w:trPr>
          <w:trHeight w:val="250"/>
        </w:trPr>
        <w:tc>
          <w:tcPr>
            <w:tcW w:w="5812" w:type="dxa"/>
          </w:tcPr>
          <w:p w14:paraId="7361B2B9" w14:textId="77777777" w:rsidR="006B341B" w:rsidRDefault="006B341B" w:rsidP="006B341B">
            <w:pPr>
              <w:pBdr>
                <w:top w:val="nil"/>
                <w:left w:val="nil"/>
                <w:bottom w:val="nil"/>
                <w:right w:val="nil"/>
                <w:between w:val="nil"/>
              </w:pBdr>
              <w:jc w:val="center"/>
              <w:rPr>
                <w:color w:val="000000"/>
              </w:rPr>
            </w:pPr>
            <w:r>
              <w:rPr>
                <w:b/>
                <w:color w:val="000000"/>
                <w:lang w:val="de-DE"/>
              </w:rPr>
              <w:t>III</w:t>
            </w:r>
            <w:r>
              <w:rPr>
                <w:b/>
                <w:color w:val="000000"/>
              </w:rPr>
              <w:t>. Решите задачи</w:t>
            </w:r>
          </w:p>
        </w:tc>
        <w:tc>
          <w:tcPr>
            <w:tcW w:w="5387" w:type="dxa"/>
          </w:tcPr>
          <w:p w14:paraId="06126A28" w14:textId="77777777" w:rsidR="006B341B" w:rsidRDefault="006B341B" w:rsidP="006B341B">
            <w:pPr>
              <w:pBdr>
                <w:top w:val="nil"/>
                <w:left w:val="nil"/>
                <w:bottom w:val="nil"/>
                <w:right w:val="nil"/>
                <w:between w:val="nil"/>
              </w:pBdr>
              <w:ind w:left="360"/>
              <w:jc w:val="both"/>
              <w:rPr>
                <w:b/>
                <w:color w:val="000000"/>
                <w:sz w:val="27"/>
                <w:szCs w:val="27"/>
              </w:rPr>
            </w:pPr>
          </w:p>
        </w:tc>
      </w:tr>
      <w:tr w:rsidR="006B341B" w14:paraId="4DCF8DEB" w14:textId="77777777" w:rsidTr="006B341B">
        <w:trPr>
          <w:trHeight w:val="250"/>
        </w:trPr>
        <w:tc>
          <w:tcPr>
            <w:tcW w:w="5812" w:type="dxa"/>
          </w:tcPr>
          <w:p w14:paraId="5DDF3DB9" w14:textId="2D560984" w:rsidR="005A3FD4" w:rsidRDefault="006B341B" w:rsidP="005A3FD4">
            <w:pPr>
              <w:pBdr>
                <w:top w:val="nil"/>
                <w:left w:val="nil"/>
                <w:bottom w:val="nil"/>
                <w:right w:val="nil"/>
                <w:between w:val="nil"/>
              </w:pBdr>
              <w:jc w:val="both"/>
              <w:rPr>
                <w:b/>
                <w:color w:val="22272F"/>
              </w:rPr>
            </w:pPr>
            <w:r>
              <w:rPr>
                <w:b/>
                <w:color w:val="22272F"/>
                <w:highlight w:val="white"/>
              </w:rPr>
              <w:t xml:space="preserve">12. </w:t>
            </w:r>
            <w:r w:rsidR="005A3FD4" w:rsidRPr="005A3FD4">
              <w:rPr>
                <w:b/>
                <w:color w:val="22272F"/>
              </w:rPr>
              <w:t xml:space="preserve">Гражданин </w:t>
            </w:r>
            <w:proofErr w:type="spellStart"/>
            <w:r w:rsidR="005A3FD4" w:rsidRPr="005A3FD4">
              <w:rPr>
                <w:b/>
                <w:color w:val="22272F"/>
              </w:rPr>
              <w:t>Кривский</w:t>
            </w:r>
            <w:proofErr w:type="spellEnd"/>
            <w:r w:rsidR="005A3FD4" w:rsidRPr="005A3FD4">
              <w:rPr>
                <w:b/>
                <w:color w:val="22272F"/>
              </w:rPr>
              <w:t xml:space="preserve">, матери которого требовалась срочная операция, собирал деньги на эту операцию. Для этого он решил продать свою квартиру. Рыночная стоимость квартиры была около 10 000 000 рублей. Гражданин </w:t>
            </w:r>
            <w:proofErr w:type="spellStart"/>
            <w:r w:rsidR="005A3FD4" w:rsidRPr="005A3FD4">
              <w:rPr>
                <w:b/>
                <w:color w:val="22272F"/>
              </w:rPr>
              <w:t>Цуренов</w:t>
            </w:r>
            <w:proofErr w:type="spellEnd"/>
            <w:r w:rsidR="005A3FD4" w:rsidRPr="005A3FD4">
              <w:rPr>
                <w:b/>
                <w:color w:val="22272F"/>
              </w:rPr>
              <w:t xml:space="preserve"> предложил </w:t>
            </w:r>
            <w:proofErr w:type="spellStart"/>
            <w:r w:rsidR="005A3FD4" w:rsidRPr="005A3FD4">
              <w:rPr>
                <w:b/>
                <w:color w:val="22272F"/>
              </w:rPr>
              <w:t>Кривскому</w:t>
            </w:r>
            <w:proofErr w:type="spellEnd"/>
            <w:r w:rsidR="005A3FD4" w:rsidRPr="005A3FD4">
              <w:rPr>
                <w:b/>
                <w:color w:val="22272F"/>
              </w:rPr>
              <w:t xml:space="preserve"> купить у него эту квартиру, однако предложил за нее всего 1 000 000 рублей. </w:t>
            </w:r>
            <w:proofErr w:type="spellStart"/>
            <w:r w:rsidR="005A3FD4" w:rsidRPr="005A3FD4">
              <w:rPr>
                <w:b/>
                <w:color w:val="22272F"/>
              </w:rPr>
              <w:t>Кривский</w:t>
            </w:r>
            <w:proofErr w:type="spellEnd"/>
            <w:r w:rsidR="005A3FD4" w:rsidRPr="005A3FD4">
              <w:rPr>
                <w:b/>
                <w:color w:val="22272F"/>
              </w:rPr>
              <w:t xml:space="preserve"> был вынужден согласиться. Оплатив операцию матери, он обратился к юристу</w:t>
            </w:r>
            <w:r w:rsidR="005A3FD4">
              <w:rPr>
                <w:b/>
                <w:color w:val="22272F"/>
              </w:rPr>
              <w:t xml:space="preserve"> с вопросом</w:t>
            </w:r>
            <w:r w:rsidR="005A3FD4" w:rsidRPr="005A3FD4">
              <w:rPr>
                <w:b/>
                <w:color w:val="22272F"/>
              </w:rPr>
              <w:t xml:space="preserve"> возможно ли ему защитить свои права и отказаться от сделки, так как </w:t>
            </w:r>
            <w:proofErr w:type="spellStart"/>
            <w:r w:rsidR="005A3FD4" w:rsidRPr="005A3FD4">
              <w:rPr>
                <w:b/>
                <w:color w:val="22272F"/>
              </w:rPr>
              <w:t>Цуренов</w:t>
            </w:r>
            <w:proofErr w:type="spellEnd"/>
            <w:r w:rsidR="005A3FD4" w:rsidRPr="005A3FD4">
              <w:rPr>
                <w:b/>
                <w:color w:val="22272F"/>
              </w:rPr>
              <w:t xml:space="preserve"> явно воспользовался болезнью его матери.</w:t>
            </w:r>
          </w:p>
          <w:p w14:paraId="5E93F6B1" w14:textId="77777777" w:rsidR="005A3FD4" w:rsidRPr="005A3FD4" w:rsidRDefault="005A3FD4" w:rsidP="005A3FD4">
            <w:pPr>
              <w:pBdr>
                <w:top w:val="nil"/>
                <w:left w:val="nil"/>
                <w:bottom w:val="nil"/>
                <w:right w:val="nil"/>
                <w:between w:val="nil"/>
              </w:pBdr>
              <w:jc w:val="both"/>
              <w:rPr>
                <w:b/>
                <w:color w:val="22272F"/>
              </w:rPr>
            </w:pPr>
          </w:p>
          <w:p w14:paraId="584FCF27" w14:textId="6D6BDDFB" w:rsidR="005A3FD4" w:rsidRDefault="005A3FD4" w:rsidP="005A3FD4">
            <w:pPr>
              <w:pBdr>
                <w:top w:val="nil"/>
                <w:left w:val="nil"/>
                <w:bottom w:val="nil"/>
                <w:right w:val="nil"/>
                <w:between w:val="nil"/>
              </w:pBdr>
              <w:jc w:val="both"/>
              <w:rPr>
                <w:bCs/>
                <w:i/>
                <w:iCs/>
                <w:color w:val="22272F"/>
              </w:rPr>
            </w:pPr>
            <w:r w:rsidRPr="005A3FD4">
              <w:rPr>
                <w:bCs/>
                <w:i/>
                <w:iCs/>
                <w:color w:val="22272F"/>
              </w:rPr>
              <w:t>Какой ответ даст юрист?</w:t>
            </w:r>
          </w:p>
          <w:p w14:paraId="5E2FE5C9" w14:textId="77777777" w:rsidR="005A3FD4" w:rsidRPr="005A3FD4" w:rsidRDefault="005A3FD4" w:rsidP="005A3FD4">
            <w:pPr>
              <w:pBdr>
                <w:top w:val="nil"/>
                <w:left w:val="nil"/>
                <w:bottom w:val="nil"/>
                <w:right w:val="nil"/>
                <w:between w:val="nil"/>
              </w:pBdr>
              <w:jc w:val="both"/>
              <w:rPr>
                <w:bCs/>
                <w:i/>
                <w:iCs/>
                <w:color w:val="22272F"/>
              </w:rPr>
            </w:pPr>
          </w:p>
          <w:p w14:paraId="08CAE90F" w14:textId="58B7DE19" w:rsidR="005A3FD4" w:rsidRPr="005A3FD4" w:rsidRDefault="005A3FD4" w:rsidP="005A3FD4">
            <w:pPr>
              <w:pBdr>
                <w:top w:val="nil"/>
                <w:left w:val="nil"/>
                <w:bottom w:val="nil"/>
                <w:right w:val="nil"/>
                <w:between w:val="nil"/>
              </w:pBdr>
              <w:jc w:val="both"/>
              <w:rPr>
                <w:bCs/>
                <w:color w:val="22272F"/>
              </w:rPr>
            </w:pPr>
            <w:r w:rsidRPr="005A3FD4">
              <w:rPr>
                <w:bCs/>
                <w:color w:val="22272F"/>
              </w:rPr>
              <w:t>А. Нет, невозможно. В соответствии с принципом свободы договора, граждане могут заключать любые договоры. В соответствии с принципом недопустимости одностороннего отказа, односторонний отказ от договора не допускается</w:t>
            </w:r>
          </w:p>
          <w:p w14:paraId="6B5B886A" w14:textId="77777777" w:rsidR="005A3FD4" w:rsidRPr="005A3FD4" w:rsidRDefault="005A3FD4" w:rsidP="005A3FD4">
            <w:pPr>
              <w:pBdr>
                <w:top w:val="nil"/>
                <w:left w:val="nil"/>
                <w:bottom w:val="nil"/>
                <w:right w:val="nil"/>
                <w:between w:val="nil"/>
              </w:pBdr>
              <w:jc w:val="both"/>
              <w:rPr>
                <w:bCs/>
                <w:color w:val="22272F"/>
              </w:rPr>
            </w:pPr>
            <w:r w:rsidRPr="005A3FD4">
              <w:rPr>
                <w:bCs/>
                <w:color w:val="22272F"/>
              </w:rPr>
              <w:lastRenderedPageBreak/>
              <w:t xml:space="preserve">Б. Да, возможно. </w:t>
            </w:r>
            <w:proofErr w:type="spellStart"/>
            <w:r w:rsidRPr="005A3FD4">
              <w:rPr>
                <w:bCs/>
                <w:color w:val="22272F"/>
              </w:rPr>
              <w:t>Кривский</w:t>
            </w:r>
            <w:proofErr w:type="spellEnd"/>
            <w:r w:rsidRPr="005A3FD4">
              <w:rPr>
                <w:bCs/>
                <w:color w:val="22272F"/>
              </w:rPr>
              <w:t xml:space="preserve"> может расторгнуть договор, так как принцип недопустимости одностороннего отказа распространяется только на предпринимателей, а в данном случае обе стороны договора ими не являются</w:t>
            </w:r>
          </w:p>
          <w:p w14:paraId="318D2B8B" w14:textId="00746C3B" w:rsidR="005A3FD4" w:rsidRPr="005A3FD4" w:rsidRDefault="005A3FD4" w:rsidP="005A3FD4">
            <w:pPr>
              <w:pBdr>
                <w:top w:val="nil"/>
                <w:left w:val="nil"/>
                <w:bottom w:val="nil"/>
                <w:right w:val="nil"/>
                <w:between w:val="nil"/>
              </w:pBdr>
              <w:jc w:val="both"/>
              <w:rPr>
                <w:bCs/>
                <w:color w:val="22272F"/>
              </w:rPr>
            </w:pPr>
            <w:r w:rsidRPr="005A3FD4">
              <w:rPr>
                <w:bCs/>
                <w:color w:val="22272F"/>
              </w:rPr>
              <w:t xml:space="preserve">В. Да, возможно. Данная сделка является кабальной, т.к. заключена на крайне невыгодных условиях вследствие тяжелых обстоятельств, чем другая сторона воспользовалась. </w:t>
            </w:r>
            <w:proofErr w:type="spellStart"/>
            <w:r w:rsidRPr="005A3FD4">
              <w:rPr>
                <w:bCs/>
                <w:color w:val="22272F"/>
              </w:rPr>
              <w:t>Кривский</w:t>
            </w:r>
            <w:proofErr w:type="spellEnd"/>
            <w:r w:rsidRPr="005A3FD4">
              <w:rPr>
                <w:bCs/>
                <w:color w:val="22272F"/>
              </w:rPr>
              <w:t xml:space="preserve"> может оспорить данную сделку</w:t>
            </w:r>
          </w:p>
          <w:p w14:paraId="44D8D0CA" w14:textId="48690868" w:rsidR="006B341B" w:rsidRDefault="005A3FD4" w:rsidP="005A3FD4">
            <w:pPr>
              <w:pBdr>
                <w:top w:val="nil"/>
                <w:left w:val="nil"/>
                <w:bottom w:val="nil"/>
                <w:right w:val="nil"/>
                <w:between w:val="nil"/>
              </w:pBdr>
              <w:jc w:val="both"/>
              <w:rPr>
                <w:b/>
                <w:color w:val="22272F"/>
                <w:highlight w:val="white"/>
              </w:rPr>
            </w:pPr>
            <w:r w:rsidRPr="005A3FD4">
              <w:rPr>
                <w:bCs/>
                <w:color w:val="22272F"/>
              </w:rPr>
              <w:t xml:space="preserve">Г. Нет, невозможно. Положения о кабальных сделках в данном случае неприменимы, так как </w:t>
            </w:r>
            <w:proofErr w:type="spellStart"/>
            <w:r w:rsidRPr="005A3FD4">
              <w:rPr>
                <w:bCs/>
                <w:color w:val="22272F"/>
              </w:rPr>
              <w:t>Кривский</w:t>
            </w:r>
            <w:proofErr w:type="spellEnd"/>
            <w:r w:rsidRPr="005A3FD4">
              <w:rPr>
                <w:bCs/>
                <w:color w:val="22272F"/>
              </w:rPr>
              <w:t xml:space="preserve"> выразил согласие на сделку добровольно</w:t>
            </w:r>
          </w:p>
          <w:p w14:paraId="7904FF87" w14:textId="2CC6243D" w:rsidR="006B341B" w:rsidRDefault="006B341B" w:rsidP="006B341B">
            <w:pPr>
              <w:pBdr>
                <w:top w:val="nil"/>
                <w:left w:val="nil"/>
                <w:bottom w:val="nil"/>
                <w:right w:val="nil"/>
                <w:between w:val="nil"/>
              </w:pBdr>
              <w:jc w:val="both"/>
              <w:rPr>
                <w:color w:val="22272F"/>
                <w:highlight w:val="white"/>
              </w:rPr>
            </w:pPr>
          </w:p>
        </w:tc>
        <w:tc>
          <w:tcPr>
            <w:tcW w:w="5387" w:type="dxa"/>
          </w:tcPr>
          <w:p w14:paraId="4FCBD2EE"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lastRenderedPageBreak/>
              <w:t>В</w:t>
            </w:r>
          </w:p>
          <w:p w14:paraId="5967DC16" w14:textId="30AB8A87" w:rsidR="006B341B" w:rsidRDefault="00BD2760" w:rsidP="006B341B">
            <w:pPr>
              <w:pBdr>
                <w:top w:val="nil"/>
                <w:left w:val="nil"/>
                <w:bottom w:val="nil"/>
                <w:right w:val="nil"/>
                <w:between w:val="nil"/>
              </w:pBdr>
              <w:ind w:left="360"/>
              <w:jc w:val="both"/>
              <w:rPr>
                <w:b/>
                <w:color w:val="000000"/>
                <w:sz w:val="27"/>
                <w:szCs w:val="27"/>
              </w:rPr>
            </w:pPr>
            <w:r>
              <w:rPr>
                <w:b/>
                <w:color w:val="000000"/>
                <w:sz w:val="27"/>
                <w:szCs w:val="27"/>
              </w:rPr>
              <w:t>Ст. 179 ГК РФ</w:t>
            </w:r>
          </w:p>
          <w:p w14:paraId="007319DA" w14:textId="77777777" w:rsidR="006B341B" w:rsidRDefault="006B341B" w:rsidP="006B341B">
            <w:pPr>
              <w:pBdr>
                <w:top w:val="nil"/>
                <w:left w:val="nil"/>
                <w:bottom w:val="nil"/>
                <w:right w:val="nil"/>
                <w:between w:val="nil"/>
              </w:pBdr>
              <w:ind w:left="360"/>
              <w:jc w:val="both"/>
              <w:rPr>
                <w:b/>
                <w:color w:val="000000"/>
                <w:sz w:val="27"/>
                <w:szCs w:val="27"/>
              </w:rPr>
            </w:pPr>
          </w:p>
          <w:p w14:paraId="12CDD22B" w14:textId="7E2F4177" w:rsidR="00CB48E8" w:rsidRPr="00CB48E8" w:rsidRDefault="00CB48E8" w:rsidP="00CB48E8">
            <w:pPr>
              <w:pBdr>
                <w:top w:val="nil"/>
                <w:left w:val="nil"/>
                <w:bottom w:val="nil"/>
                <w:right w:val="nil"/>
                <w:between w:val="nil"/>
              </w:pBdr>
              <w:jc w:val="both"/>
              <w:rPr>
                <w:b/>
                <w:color w:val="000000"/>
                <w:sz w:val="27"/>
                <w:szCs w:val="27"/>
              </w:rPr>
            </w:pPr>
            <w:r>
              <w:rPr>
                <w:b/>
                <w:color w:val="000000"/>
                <w:sz w:val="27"/>
                <w:szCs w:val="27"/>
              </w:rPr>
              <w:t xml:space="preserve">      </w:t>
            </w:r>
            <w:r w:rsidR="006B341B">
              <w:rPr>
                <w:b/>
                <w:color w:val="000000"/>
                <w:sz w:val="27"/>
                <w:szCs w:val="27"/>
              </w:rPr>
              <w:t xml:space="preserve">5 </w:t>
            </w:r>
            <w:r w:rsidRPr="00CB48E8">
              <w:rPr>
                <w:b/>
                <w:color w:val="000000"/>
                <w:sz w:val="27"/>
                <w:szCs w:val="27"/>
              </w:rPr>
              <w:t>балл</w:t>
            </w:r>
            <w:r>
              <w:rPr>
                <w:b/>
                <w:color w:val="000000"/>
                <w:sz w:val="27"/>
                <w:szCs w:val="27"/>
              </w:rPr>
              <w:t>ов</w:t>
            </w:r>
          </w:p>
          <w:p w14:paraId="32B1106A" w14:textId="7D0475FD" w:rsidR="006B341B" w:rsidRDefault="00CB48E8" w:rsidP="00CB48E8">
            <w:pPr>
              <w:pBdr>
                <w:top w:val="nil"/>
                <w:left w:val="nil"/>
                <w:bottom w:val="nil"/>
                <w:right w:val="nil"/>
                <w:between w:val="nil"/>
              </w:pBdr>
              <w:ind w:left="360"/>
              <w:jc w:val="both"/>
              <w:rPr>
                <w:b/>
                <w:color w:val="000000"/>
                <w:sz w:val="27"/>
                <w:szCs w:val="27"/>
              </w:rPr>
            </w:pPr>
            <w:r w:rsidRPr="00CB48E8">
              <w:rPr>
                <w:b/>
                <w:color w:val="000000"/>
                <w:sz w:val="27"/>
                <w:szCs w:val="27"/>
              </w:rPr>
              <w:t>Любая ошибка – 0 баллов</w:t>
            </w:r>
          </w:p>
        </w:tc>
      </w:tr>
      <w:tr w:rsidR="006B341B" w14:paraId="1A9FBF96" w14:textId="77777777" w:rsidTr="006B341B">
        <w:trPr>
          <w:trHeight w:val="250"/>
        </w:trPr>
        <w:tc>
          <w:tcPr>
            <w:tcW w:w="5812" w:type="dxa"/>
          </w:tcPr>
          <w:p w14:paraId="2E84614A" w14:textId="77777777" w:rsidR="006B341B" w:rsidRDefault="006B341B" w:rsidP="006B341B">
            <w:pPr>
              <w:pBdr>
                <w:top w:val="nil"/>
                <w:left w:val="nil"/>
                <w:bottom w:val="nil"/>
                <w:right w:val="nil"/>
                <w:between w:val="nil"/>
              </w:pBdr>
              <w:jc w:val="both"/>
              <w:rPr>
                <w:b/>
                <w:color w:val="22272F"/>
                <w:highlight w:val="white"/>
              </w:rPr>
            </w:pPr>
            <w:r>
              <w:rPr>
                <w:b/>
                <w:color w:val="22272F"/>
                <w:highlight w:val="white"/>
              </w:rPr>
              <w:t xml:space="preserve">13.  Гражданин Российской Федерации </w:t>
            </w:r>
            <w:proofErr w:type="spellStart"/>
            <w:r>
              <w:rPr>
                <w:b/>
                <w:color w:val="22272F"/>
                <w:highlight w:val="white"/>
              </w:rPr>
              <w:t>Чучаев</w:t>
            </w:r>
            <w:proofErr w:type="spellEnd"/>
            <w:r>
              <w:rPr>
                <w:b/>
                <w:color w:val="22272F"/>
                <w:highlight w:val="white"/>
              </w:rPr>
              <w:t>, проживающий в N-</w:t>
            </w:r>
            <w:proofErr w:type="spellStart"/>
            <w:r>
              <w:rPr>
                <w:b/>
                <w:color w:val="22272F"/>
                <w:highlight w:val="white"/>
              </w:rPr>
              <w:t>ской</w:t>
            </w:r>
            <w:proofErr w:type="spellEnd"/>
            <w:r>
              <w:rPr>
                <w:b/>
                <w:color w:val="22272F"/>
                <w:highlight w:val="white"/>
              </w:rPr>
              <w:t xml:space="preserve"> области на территории компактного проживания малочисленного народа обратился в Департамент образования N-</w:t>
            </w:r>
            <w:proofErr w:type="spellStart"/>
            <w:r>
              <w:rPr>
                <w:b/>
                <w:color w:val="22272F"/>
                <w:highlight w:val="white"/>
              </w:rPr>
              <w:t>ской</w:t>
            </w:r>
            <w:proofErr w:type="spellEnd"/>
            <w:r>
              <w:rPr>
                <w:b/>
                <w:color w:val="22272F"/>
                <w:highlight w:val="white"/>
              </w:rPr>
              <w:t xml:space="preserve"> области с обращением. Обращение было им составлено на его родном языке - языке народа компактного проживания. Сотрудники департамента образования не владели указанным языком. Рассмотрев его обращение, они отказали ему в рассмотрение, указав, что обращение должно быть составлено на русском языке как государственном языке Российской Федерации, а так как N-</w:t>
            </w:r>
            <w:proofErr w:type="spellStart"/>
            <w:r>
              <w:rPr>
                <w:b/>
                <w:color w:val="22272F"/>
                <w:highlight w:val="white"/>
              </w:rPr>
              <w:t>ская</w:t>
            </w:r>
            <w:proofErr w:type="spellEnd"/>
            <w:r>
              <w:rPr>
                <w:b/>
                <w:color w:val="22272F"/>
                <w:highlight w:val="white"/>
              </w:rPr>
              <w:t xml:space="preserve"> область не является Республикой, она не обладает собственным государственным языком. </w:t>
            </w:r>
          </w:p>
          <w:p w14:paraId="27952375" w14:textId="77777777" w:rsidR="006B341B" w:rsidRDefault="006B341B" w:rsidP="006B341B">
            <w:pPr>
              <w:pBdr>
                <w:top w:val="nil"/>
                <w:left w:val="nil"/>
                <w:bottom w:val="nil"/>
                <w:right w:val="nil"/>
                <w:between w:val="nil"/>
              </w:pBdr>
              <w:jc w:val="both"/>
              <w:rPr>
                <w:b/>
                <w:color w:val="22272F"/>
                <w:highlight w:val="white"/>
              </w:rPr>
            </w:pPr>
          </w:p>
          <w:p w14:paraId="1F7E1599" w14:textId="77777777" w:rsidR="006B341B" w:rsidRDefault="006B341B" w:rsidP="006B341B">
            <w:pPr>
              <w:pBdr>
                <w:top w:val="nil"/>
                <w:left w:val="nil"/>
                <w:bottom w:val="nil"/>
                <w:right w:val="nil"/>
                <w:between w:val="nil"/>
              </w:pBdr>
              <w:jc w:val="both"/>
              <w:rPr>
                <w:i/>
                <w:color w:val="22272F"/>
                <w:highlight w:val="white"/>
              </w:rPr>
            </w:pPr>
            <w:r>
              <w:rPr>
                <w:i/>
                <w:color w:val="22272F"/>
                <w:highlight w:val="white"/>
              </w:rPr>
              <w:t>Правомерен ли отказ сотрудников Департамента Образования N-</w:t>
            </w:r>
            <w:proofErr w:type="spellStart"/>
            <w:r>
              <w:rPr>
                <w:i/>
                <w:color w:val="22272F"/>
                <w:highlight w:val="white"/>
              </w:rPr>
              <w:t>ской</w:t>
            </w:r>
            <w:proofErr w:type="spellEnd"/>
            <w:r>
              <w:rPr>
                <w:i/>
                <w:color w:val="22272F"/>
                <w:highlight w:val="white"/>
              </w:rPr>
              <w:t xml:space="preserve"> области?</w:t>
            </w:r>
          </w:p>
          <w:p w14:paraId="430F5D1B" w14:textId="77777777" w:rsidR="006B341B" w:rsidRDefault="006B341B" w:rsidP="006B341B">
            <w:pPr>
              <w:pBdr>
                <w:top w:val="nil"/>
                <w:left w:val="nil"/>
                <w:bottom w:val="nil"/>
                <w:right w:val="nil"/>
                <w:between w:val="nil"/>
              </w:pBdr>
              <w:jc w:val="both"/>
              <w:rPr>
                <w:i/>
                <w:color w:val="22272F"/>
                <w:highlight w:val="white"/>
              </w:rPr>
            </w:pPr>
          </w:p>
          <w:p w14:paraId="3F73BC6F" w14:textId="22F2AF1E" w:rsidR="006B341B" w:rsidRDefault="006B341B" w:rsidP="006B341B">
            <w:pPr>
              <w:pBdr>
                <w:top w:val="nil"/>
                <w:left w:val="nil"/>
                <w:bottom w:val="nil"/>
                <w:right w:val="nil"/>
                <w:between w:val="nil"/>
              </w:pBdr>
              <w:jc w:val="both"/>
              <w:rPr>
                <w:color w:val="22272F"/>
                <w:highlight w:val="white"/>
              </w:rPr>
            </w:pPr>
            <w:r>
              <w:rPr>
                <w:color w:val="22272F"/>
                <w:highlight w:val="white"/>
              </w:rPr>
              <w:t>А. Да, правомерен. В соответствии со ст. 68 Конституции Российской Федерации Государственным языком Российской Федерации на всей ее территории является русский язык. Соответственно, все органы государственной власти осуществляют свою деятельность только на русском языке</w:t>
            </w:r>
          </w:p>
          <w:p w14:paraId="5610D02E" w14:textId="57423B88" w:rsidR="006B341B" w:rsidRDefault="006B341B" w:rsidP="006B341B">
            <w:pPr>
              <w:pBdr>
                <w:top w:val="nil"/>
                <w:left w:val="nil"/>
                <w:bottom w:val="nil"/>
                <w:right w:val="nil"/>
                <w:between w:val="nil"/>
              </w:pBdr>
              <w:jc w:val="both"/>
              <w:rPr>
                <w:color w:val="22272F"/>
                <w:highlight w:val="white"/>
              </w:rPr>
            </w:pPr>
            <w:r>
              <w:rPr>
                <w:color w:val="22272F"/>
                <w:highlight w:val="white"/>
              </w:rPr>
              <w:t>Б. Нет, неправомерен. В соответствии с Законом Российской Федерации “О языках народов Российской Федерации” граждане Российской Федерации вправе обращаться в государственные органы</w:t>
            </w:r>
            <w:r w:rsidR="00D80C58">
              <w:rPr>
                <w:color w:val="22272F"/>
                <w:highlight w:val="white"/>
              </w:rPr>
              <w:t xml:space="preserve"> </w:t>
            </w:r>
            <w:r>
              <w:rPr>
                <w:color w:val="22272F"/>
                <w:highlight w:val="white"/>
              </w:rPr>
              <w:t>с предложениями, заявлениями, жалобами на государственном языке Российской Федерации, родном языке или на любом другом языке народов Российской Федерации, которым они владеют</w:t>
            </w:r>
          </w:p>
          <w:p w14:paraId="5E0F5717" w14:textId="00F8735B" w:rsidR="006B341B" w:rsidRDefault="006B341B" w:rsidP="006B341B">
            <w:pPr>
              <w:pBdr>
                <w:top w:val="nil"/>
                <w:left w:val="nil"/>
                <w:bottom w:val="nil"/>
                <w:right w:val="nil"/>
                <w:between w:val="nil"/>
              </w:pBdr>
              <w:jc w:val="both"/>
              <w:rPr>
                <w:color w:val="22272F"/>
                <w:highlight w:val="white"/>
              </w:rPr>
            </w:pPr>
            <w:r>
              <w:rPr>
                <w:color w:val="22272F"/>
                <w:highlight w:val="white"/>
              </w:rPr>
              <w:t xml:space="preserve">В. Да, правомерен. В соответствии с Законом Российской Федерации “О языках народов Российской Федерации” в деятельности государственных органов, используются государственный язык Российской </w:t>
            </w:r>
            <w:r>
              <w:rPr>
                <w:color w:val="22272F"/>
                <w:highlight w:val="white"/>
              </w:rPr>
              <w:lastRenderedPageBreak/>
              <w:t xml:space="preserve">Федерации, государственные языки республик. Языки народов компактного проживания к ним не относятся </w:t>
            </w:r>
          </w:p>
          <w:p w14:paraId="0D8CFA28" w14:textId="14D8FAAB" w:rsidR="006B341B" w:rsidRDefault="006B341B" w:rsidP="006B341B">
            <w:pPr>
              <w:pBdr>
                <w:top w:val="nil"/>
                <w:left w:val="nil"/>
                <w:bottom w:val="nil"/>
                <w:right w:val="nil"/>
                <w:between w:val="nil"/>
              </w:pBdr>
              <w:jc w:val="both"/>
              <w:rPr>
                <w:color w:val="22272F"/>
                <w:highlight w:val="white"/>
              </w:rPr>
            </w:pPr>
            <w:r>
              <w:rPr>
                <w:color w:val="22272F"/>
                <w:highlight w:val="white"/>
              </w:rPr>
              <w:t xml:space="preserve">Г. Нет, неправомерно. В соответствии с Законом Российской Федерации “О языках народов Российской Федерации” в субъектах Российской Федерации, на территории которых </w:t>
            </w:r>
            <w:r w:rsidR="00D80C58">
              <w:rPr>
                <w:color w:val="22272F"/>
                <w:highlight w:val="white"/>
              </w:rPr>
              <w:t>располагаются</w:t>
            </w:r>
            <w:r>
              <w:rPr>
                <w:color w:val="22272F"/>
                <w:highlight w:val="white"/>
              </w:rPr>
              <w:t xml:space="preserve"> территории компактного проживания малочисленных народов, государственным языком наряду с языком Российской Федерации является язык народов компактного проживания и органы государственной власти субъектов обязаны осуществлять свою деятельность как на русском языке, так и на языке народов компактного проживания</w:t>
            </w:r>
          </w:p>
          <w:p w14:paraId="74657A1D" w14:textId="77777777" w:rsidR="006B341B" w:rsidRDefault="006B341B" w:rsidP="006B341B">
            <w:pPr>
              <w:pBdr>
                <w:top w:val="nil"/>
                <w:left w:val="nil"/>
                <w:bottom w:val="nil"/>
                <w:right w:val="nil"/>
                <w:between w:val="nil"/>
              </w:pBdr>
              <w:jc w:val="both"/>
              <w:rPr>
                <w:b/>
                <w:color w:val="22272F"/>
                <w:highlight w:val="white"/>
              </w:rPr>
            </w:pPr>
          </w:p>
          <w:p w14:paraId="740AA377" w14:textId="77777777" w:rsidR="006B341B" w:rsidRDefault="006B341B" w:rsidP="006B341B">
            <w:pPr>
              <w:pBdr>
                <w:top w:val="nil"/>
                <w:left w:val="nil"/>
                <w:bottom w:val="nil"/>
                <w:right w:val="nil"/>
                <w:between w:val="nil"/>
              </w:pBdr>
              <w:jc w:val="both"/>
              <w:rPr>
                <w:b/>
                <w:color w:val="22272F"/>
                <w:highlight w:val="white"/>
              </w:rPr>
            </w:pPr>
          </w:p>
        </w:tc>
        <w:tc>
          <w:tcPr>
            <w:tcW w:w="5387" w:type="dxa"/>
          </w:tcPr>
          <w:p w14:paraId="572E1306"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lastRenderedPageBreak/>
              <w:t>Б</w:t>
            </w:r>
          </w:p>
          <w:p w14:paraId="1D9CC4B1" w14:textId="77777777" w:rsidR="006B341B" w:rsidRDefault="006B341B" w:rsidP="006B341B">
            <w:pPr>
              <w:pBdr>
                <w:top w:val="nil"/>
                <w:left w:val="nil"/>
                <w:bottom w:val="nil"/>
                <w:right w:val="nil"/>
                <w:between w:val="nil"/>
              </w:pBdr>
              <w:ind w:left="360"/>
              <w:jc w:val="both"/>
              <w:rPr>
                <w:b/>
                <w:color w:val="000000"/>
                <w:sz w:val="27"/>
                <w:szCs w:val="27"/>
              </w:rPr>
            </w:pPr>
          </w:p>
          <w:p w14:paraId="22328947"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(ч. 4 ст. 15 Закона РФ «О языках народов Российской Федерации)</w:t>
            </w:r>
          </w:p>
          <w:p w14:paraId="07C92D82" w14:textId="77777777" w:rsidR="006B341B" w:rsidRDefault="006B341B" w:rsidP="006B341B">
            <w:pPr>
              <w:pBdr>
                <w:top w:val="nil"/>
                <w:left w:val="nil"/>
                <w:bottom w:val="nil"/>
                <w:right w:val="nil"/>
                <w:between w:val="nil"/>
              </w:pBdr>
              <w:ind w:left="360"/>
              <w:jc w:val="both"/>
              <w:rPr>
                <w:b/>
                <w:color w:val="000000"/>
                <w:sz w:val="27"/>
                <w:szCs w:val="27"/>
              </w:rPr>
            </w:pPr>
          </w:p>
          <w:p w14:paraId="2FF2B429" w14:textId="70D002BF" w:rsidR="00F86C77" w:rsidRPr="00CB48E8" w:rsidRDefault="00F86C77" w:rsidP="00F86C77">
            <w:pPr>
              <w:pBdr>
                <w:top w:val="nil"/>
                <w:left w:val="nil"/>
                <w:bottom w:val="nil"/>
                <w:right w:val="nil"/>
                <w:between w:val="nil"/>
              </w:pBdr>
              <w:jc w:val="both"/>
              <w:rPr>
                <w:b/>
                <w:color w:val="000000"/>
                <w:sz w:val="27"/>
                <w:szCs w:val="27"/>
              </w:rPr>
            </w:pPr>
            <w:r>
              <w:rPr>
                <w:b/>
                <w:color w:val="000000"/>
                <w:sz w:val="27"/>
                <w:szCs w:val="27"/>
              </w:rPr>
              <w:t xml:space="preserve">      </w:t>
            </w:r>
            <w:r>
              <w:rPr>
                <w:b/>
                <w:color w:val="000000"/>
                <w:sz w:val="27"/>
                <w:szCs w:val="27"/>
              </w:rPr>
              <w:t xml:space="preserve">5 </w:t>
            </w:r>
            <w:r w:rsidRPr="00CB48E8">
              <w:rPr>
                <w:b/>
                <w:color w:val="000000"/>
                <w:sz w:val="27"/>
                <w:szCs w:val="27"/>
              </w:rPr>
              <w:t>балл</w:t>
            </w:r>
            <w:r>
              <w:rPr>
                <w:b/>
                <w:color w:val="000000"/>
                <w:sz w:val="27"/>
                <w:szCs w:val="27"/>
              </w:rPr>
              <w:t>ов</w:t>
            </w:r>
          </w:p>
          <w:p w14:paraId="7058D2E6" w14:textId="0CF64E6E" w:rsidR="006B341B" w:rsidRDefault="00F86C77" w:rsidP="00F86C77">
            <w:pPr>
              <w:pBdr>
                <w:top w:val="nil"/>
                <w:left w:val="nil"/>
                <w:bottom w:val="nil"/>
                <w:right w:val="nil"/>
                <w:between w:val="nil"/>
              </w:pBdr>
              <w:ind w:left="360"/>
              <w:jc w:val="both"/>
              <w:rPr>
                <w:b/>
                <w:color w:val="000000"/>
                <w:sz w:val="27"/>
                <w:szCs w:val="27"/>
              </w:rPr>
            </w:pPr>
            <w:r w:rsidRPr="00CB48E8">
              <w:rPr>
                <w:b/>
                <w:color w:val="000000"/>
                <w:sz w:val="27"/>
                <w:szCs w:val="27"/>
              </w:rPr>
              <w:t>Любая ошибка – 0 баллов</w:t>
            </w:r>
          </w:p>
        </w:tc>
      </w:tr>
      <w:tr w:rsidR="006B341B" w14:paraId="44F22B71" w14:textId="77777777" w:rsidTr="006B341B">
        <w:trPr>
          <w:trHeight w:val="250"/>
        </w:trPr>
        <w:tc>
          <w:tcPr>
            <w:tcW w:w="5812" w:type="dxa"/>
          </w:tcPr>
          <w:p w14:paraId="0E0A2C6B" w14:textId="77777777" w:rsidR="00D80C58" w:rsidRDefault="00D80C58" w:rsidP="00D80C58">
            <w:pPr>
              <w:pBdr>
                <w:top w:val="nil"/>
                <w:left w:val="nil"/>
                <w:bottom w:val="nil"/>
                <w:right w:val="nil"/>
                <w:between w:val="nil"/>
              </w:pBdr>
              <w:jc w:val="both"/>
              <w:rPr>
                <w:b/>
                <w:color w:val="22272F"/>
                <w:highlight w:val="white"/>
              </w:rPr>
            </w:pPr>
            <w:r>
              <w:rPr>
                <w:b/>
                <w:color w:val="22272F"/>
                <w:highlight w:val="white"/>
              </w:rPr>
              <w:t xml:space="preserve">14.  Гражданин Васильев проник в квартиру гражданина Королева и украл из нее имущество на общую сумму 20 000 рублей. В отношении Васильева было возбуждено уголовное дело и ему было предъявлено обвинение в совершении преступления, предусмотренного п. а ч. 3 ст. 158 Уголовного кодекса Российской Федерации (Кража с незаконным проникновением в жилище), максимальное наказание за которое предусмотрено в виде 6 лет лишения свобода. Приговором суда Васильев признан виновным в совершении указанного преступления, и ему было назначено наказание в виде 2 лет лишения свободы. С учетом наличия смягчающих обстоятельств и отсутствия отягчающих обстоятельств приговором Суда категория преступления была изменена с тяжкого преступления на преступление категории средней тяжести. С учетом того, что Васильев возместил потерпевшему причиненный ущерб и Королев более не имел претензий к Васильеву, о чем прямо сообщил в ходе судебного разбирательства, Суд освободил Васильева от наказания в связи с примирением с потерпевшим. </w:t>
            </w:r>
          </w:p>
          <w:p w14:paraId="0B19A91C" w14:textId="77777777" w:rsidR="006B341B" w:rsidRDefault="006B341B" w:rsidP="006B341B">
            <w:pPr>
              <w:pBdr>
                <w:top w:val="nil"/>
                <w:left w:val="nil"/>
                <w:bottom w:val="nil"/>
                <w:right w:val="nil"/>
                <w:between w:val="nil"/>
              </w:pBdr>
              <w:jc w:val="both"/>
              <w:rPr>
                <w:b/>
                <w:color w:val="22272F"/>
                <w:highlight w:val="white"/>
              </w:rPr>
            </w:pPr>
          </w:p>
          <w:p w14:paraId="72795270" w14:textId="77777777" w:rsidR="006B341B" w:rsidRDefault="006B341B" w:rsidP="006B341B">
            <w:pPr>
              <w:pBdr>
                <w:top w:val="nil"/>
                <w:left w:val="nil"/>
                <w:bottom w:val="nil"/>
                <w:right w:val="nil"/>
                <w:between w:val="nil"/>
              </w:pBdr>
              <w:jc w:val="both"/>
              <w:rPr>
                <w:i/>
                <w:color w:val="22272F"/>
                <w:highlight w:val="white"/>
              </w:rPr>
            </w:pPr>
            <w:r>
              <w:rPr>
                <w:i/>
                <w:color w:val="22272F"/>
                <w:highlight w:val="white"/>
              </w:rPr>
              <w:t>Соответствует ли закону приговор Суда?</w:t>
            </w:r>
          </w:p>
          <w:p w14:paraId="335C8687" w14:textId="77777777" w:rsidR="006B341B" w:rsidRDefault="006B341B" w:rsidP="006B341B">
            <w:pPr>
              <w:pBdr>
                <w:top w:val="nil"/>
                <w:left w:val="nil"/>
                <w:bottom w:val="nil"/>
                <w:right w:val="nil"/>
                <w:between w:val="nil"/>
              </w:pBdr>
              <w:jc w:val="both"/>
              <w:rPr>
                <w:i/>
                <w:color w:val="22272F"/>
                <w:highlight w:val="white"/>
              </w:rPr>
            </w:pPr>
          </w:p>
          <w:p w14:paraId="0261CDA3" w14:textId="26360206" w:rsidR="00D80C58" w:rsidRDefault="00D80C58" w:rsidP="00D80C58">
            <w:pPr>
              <w:pBdr>
                <w:top w:val="nil"/>
                <w:left w:val="nil"/>
                <w:bottom w:val="nil"/>
                <w:right w:val="nil"/>
                <w:between w:val="nil"/>
              </w:pBdr>
              <w:jc w:val="both"/>
              <w:rPr>
                <w:color w:val="22272F"/>
                <w:highlight w:val="white"/>
              </w:rPr>
            </w:pPr>
            <w:r>
              <w:rPr>
                <w:color w:val="22272F"/>
                <w:highlight w:val="white"/>
              </w:rPr>
              <w:t xml:space="preserve">А. Да, приговор Суда полностью соответствует закону. С учетом фактических обстоятельств, отсутствия отягчающих обстоятельств и наличия смягчающих обстоятельств Суд может изменить категорию преступления на менее тяжкую (в данном случае категорию средней тяжести). Решение суда об изменении категории преступления с тяжкого на преступление средней тяжести позволяет суду при наличии оснований для освобождения от уголовной ответственности или оснований для освобождения от наказания, освободить осужденного от отбывания </w:t>
            </w:r>
            <w:r>
              <w:rPr>
                <w:color w:val="22272F"/>
                <w:highlight w:val="white"/>
              </w:rPr>
              <w:lastRenderedPageBreak/>
              <w:t>наказания, если выполнены все условия освобождения от уголовной ответственности или от наказания</w:t>
            </w:r>
          </w:p>
          <w:p w14:paraId="7D1A96EA" w14:textId="77777777" w:rsidR="00D80C58" w:rsidRDefault="00D80C58" w:rsidP="00D80C58">
            <w:pPr>
              <w:pBdr>
                <w:top w:val="nil"/>
                <w:left w:val="nil"/>
                <w:bottom w:val="nil"/>
                <w:right w:val="nil"/>
                <w:between w:val="nil"/>
              </w:pBdr>
              <w:jc w:val="both"/>
              <w:rPr>
                <w:color w:val="22272F"/>
                <w:highlight w:val="white"/>
              </w:rPr>
            </w:pPr>
            <w:r>
              <w:rPr>
                <w:color w:val="22272F"/>
                <w:highlight w:val="white"/>
              </w:rPr>
              <w:t xml:space="preserve">Б. Приговор суда соответствует закону частично. С учетом фактических обстоятельств, отсутствия отягчающих обстоятельств и наличия смягчающих обстоятельств Суд может изменить категорию преступления на менее тяжкую (в данном случае категорию средней тяжести). Однако изменение категории преступления после назначения наказания не может быть основанием для применения оснований для освобождения от уголовной ответственности (к которым и относится примирение с потерпевшим). </w:t>
            </w:r>
          </w:p>
          <w:p w14:paraId="001C91C4" w14:textId="03A9DAA8" w:rsidR="00D80C58" w:rsidRDefault="00D80C58" w:rsidP="00D80C58">
            <w:pPr>
              <w:pBdr>
                <w:top w:val="nil"/>
                <w:left w:val="nil"/>
                <w:bottom w:val="nil"/>
                <w:right w:val="nil"/>
                <w:between w:val="nil"/>
              </w:pBdr>
              <w:jc w:val="both"/>
              <w:rPr>
                <w:color w:val="22272F"/>
                <w:highlight w:val="white"/>
              </w:rPr>
            </w:pPr>
            <w:r>
              <w:rPr>
                <w:color w:val="22272F"/>
                <w:highlight w:val="white"/>
              </w:rPr>
              <w:t>В. Приговор суда не соответствует закону. Категория преступления устанавливается законом. Суд не является законодательным органом и не может по своему усмотрению изменить установленную в законе правовую норму</w:t>
            </w:r>
          </w:p>
          <w:p w14:paraId="60CFA4E9" w14:textId="77E6CDA3" w:rsidR="006B341B" w:rsidRDefault="00D80C58" w:rsidP="006B341B">
            <w:pPr>
              <w:pBdr>
                <w:top w:val="nil"/>
                <w:left w:val="nil"/>
                <w:bottom w:val="nil"/>
                <w:right w:val="nil"/>
                <w:between w:val="nil"/>
              </w:pBdr>
              <w:jc w:val="both"/>
              <w:rPr>
                <w:color w:val="22272F"/>
                <w:highlight w:val="white"/>
              </w:rPr>
            </w:pPr>
            <w:r>
              <w:rPr>
                <w:color w:val="22272F"/>
                <w:highlight w:val="white"/>
              </w:rPr>
              <w:t>Г. Приговор суда не соответствует закону. В данном случае Васильевым совершено не тяжкое, а особо тяжкое преступление. В соответствии с Уголовным кодексом Российской Федерации суд вправе изменить категорию преступления на менее тяжкую, но не более чем на одну категорию</w:t>
            </w:r>
          </w:p>
          <w:p w14:paraId="18F65723" w14:textId="77777777" w:rsidR="006B341B" w:rsidRDefault="006B341B" w:rsidP="006B341B">
            <w:pPr>
              <w:pBdr>
                <w:top w:val="nil"/>
                <w:left w:val="nil"/>
                <w:bottom w:val="nil"/>
                <w:right w:val="nil"/>
                <w:between w:val="nil"/>
              </w:pBdr>
              <w:jc w:val="both"/>
              <w:rPr>
                <w:color w:val="22272F"/>
                <w:highlight w:val="white"/>
              </w:rPr>
            </w:pPr>
          </w:p>
        </w:tc>
        <w:tc>
          <w:tcPr>
            <w:tcW w:w="5387" w:type="dxa"/>
          </w:tcPr>
          <w:p w14:paraId="3D79A10C" w14:textId="77777777"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lastRenderedPageBreak/>
              <w:t>А</w:t>
            </w:r>
          </w:p>
          <w:p w14:paraId="7E242033" w14:textId="77777777" w:rsidR="006B341B" w:rsidRDefault="006B341B" w:rsidP="006B341B">
            <w:pPr>
              <w:pBdr>
                <w:top w:val="nil"/>
                <w:left w:val="nil"/>
                <w:bottom w:val="nil"/>
                <w:right w:val="nil"/>
                <w:between w:val="nil"/>
              </w:pBdr>
              <w:ind w:left="360"/>
              <w:jc w:val="both"/>
              <w:rPr>
                <w:b/>
                <w:color w:val="000000"/>
                <w:sz w:val="27"/>
                <w:szCs w:val="27"/>
              </w:rPr>
            </w:pPr>
          </w:p>
          <w:p w14:paraId="465B97E1" w14:textId="77777777" w:rsidR="00610448" w:rsidRDefault="00610448" w:rsidP="006B341B">
            <w:pPr>
              <w:pBdr>
                <w:top w:val="nil"/>
                <w:left w:val="nil"/>
                <w:bottom w:val="nil"/>
                <w:right w:val="nil"/>
                <w:between w:val="nil"/>
              </w:pBdr>
              <w:ind w:left="360"/>
              <w:jc w:val="both"/>
              <w:rPr>
                <w:b/>
                <w:color w:val="000000"/>
                <w:sz w:val="27"/>
                <w:szCs w:val="27"/>
              </w:rPr>
            </w:pPr>
            <w:r>
              <w:rPr>
                <w:b/>
                <w:color w:val="000000"/>
                <w:sz w:val="27"/>
                <w:szCs w:val="27"/>
              </w:rPr>
              <w:t>ч. 6 ст. 15 УК РФ</w:t>
            </w:r>
          </w:p>
          <w:p w14:paraId="4AF4325F" w14:textId="06E62665" w:rsidR="006B341B" w:rsidRDefault="006B341B" w:rsidP="006B341B">
            <w:pPr>
              <w:pBdr>
                <w:top w:val="nil"/>
                <w:left w:val="nil"/>
                <w:bottom w:val="nil"/>
                <w:right w:val="nil"/>
                <w:between w:val="nil"/>
              </w:pBdr>
              <w:ind w:left="360"/>
              <w:jc w:val="both"/>
              <w:rPr>
                <w:b/>
                <w:color w:val="000000"/>
                <w:sz w:val="27"/>
                <w:szCs w:val="27"/>
              </w:rPr>
            </w:pPr>
            <w:r>
              <w:rPr>
                <w:b/>
                <w:color w:val="000000"/>
                <w:sz w:val="27"/>
                <w:szCs w:val="27"/>
              </w:rPr>
              <w:t xml:space="preserve">(п. </w:t>
            </w:r>
            <w:r w:rsidR="00B2643C">
              <w:rPr>
                <w:b/>
                <w:color w:val="000000"/>
                <w:sz w:val="27"/>
                <w:szCs w:val="27"/>
              </w:rPr>
              <w:t>10 Постановления пленума Верховного Суда Российской Федерации от 15.05.2018 № 10)</w:t>
            </w:r>
          </w:p>
          <w:p w14:paraId="153D4B71" w14:textId="77777777" w:rsidR="00B2643C" w:rsidRDefault="00B2643C" w:rsidP="006B341B">
            <w:pPr>
              <w:pBdr>
                <w:top w:val="nil"/>
                <w:left w:val="nil"/>
                <w:bottom w:val="nil"/>
                <w:right w:val="nil"/>
                <w:between w:val="nil"/>
              </w:pBdr>
              <w:ind w:left="360"/>
              <w:jc w:val="both"/>
              <w:rPr>
                <w:b/>
                <w:color w:val="000000"/>
                <w:sz w:val="27"/>
                <w:szCs w:val="27"/>
              </w:rPr>
            </w:pPr>
          </w:p>
          <w:p w14:paraId="57A80BEC" w14:textId="77777777" w:rsidR="00F86C77" w:rsidRPr="00F86C77" w:rsidRDefault="00F86C77" w:rsidP="00F86C77">
            <w:pPr>
              <w:pBdr>
                <w:top w:val="nil"/>
                <w:left w:val="nil"/>
                <w:bottom w:val="nil"/>
                <w:right w:val="nil"/>
                <w:between w:val="nil"/>
              </w:pBdr>
              <w:ind w:left="360"/>
              <w:jc w:val="both"/>
              <w:rPr>
                <w:b/>
                <w:color w:val="000000"/>
                <w:sz w:val="27"/>
                <w:szCs w:val="27"/>
              </w:rPr>
            </w:pPr>
            <w:r w:rsidRPr="00F86C77">
              <w:rPr>
                <w:b/>
                <w:color w:val="000000"/>
                <w:sz w:val="27"/>
                <w:szCs w:val="27"/>
              </w:rPr>
              <w:t>5 баллов</w:t>
            </w:r>
          </w:p>
          <w:p w14:paraId="4149BD5B" w14:textId="64DE3CCA" w:rsidR="00B2643C" w:rsidRDefault="00F86C77" w:rsidP="00F86C77">
            <w:pPr>
              <w:pBdr>
                <w:top w:val="nil"/>
                <w:left w:val="nil"/>
                <w:bottom w:val="nil"/>
                <w:right w:val="nil"/>
                <w:between w:val="nil"/>
              </w:pBdr>
              <w:ind w:left="360"/>
              <w:jc w:val="both"/>
              <w:rPr>
                <w:b/>
                <w:color w:val="000000"/>
                <w:sz w:val="27"/>
                <w:szCs w:val="27"/>
              </w:rPr>
            </w:pPr>
            <w:r w:rsidRPr="00F86C77">
              <w:rPr>
                <w:b/>
                <w:color w:val="000000"/>
                <w:sz w:val="27"/>
                <w:szCs w:val="27"/>
              </w:rPr>
              <w:t>Любая ошибка – 0 баллов</w:t>
            </w:r>
          </w:p>
        </w:tc>
      </w:tr>
      <w:tr w:rsidR="006B341B" w14:paraId="53785928" w14:textId="77777777" w:rsidTr="006B341B">
        <w:trPr>
          <w:trHeight w:val="250"/>
        </w:trPr>
        <w:tc>
          <w:tcPr>
            <w:tcW w:w="5812" w:type="dxa"/>
          </w:tcPr>
          <w:p w14:paraId="197970A9" w14:textId="77777777" w:rsidR="006B341B" w:rsidRDefault="006B341B" w:rsidP="006B341B">
            <w:pPr>
              <w:pBdr>
                <w:top w:val="nil"/>
                <w:left w:val="nil"/>
                <w:bottom w:val="nil"/>
                <w:right w:val="nil"/>
                <w:between w:val="nil"/>
              </w:pBdr>
              <w:jc w:val="both"/>
              <w:rPr>
                <w:b/>
                <w:color w:val="22272F"/>
                <w:highlight w:val="white"/>
              </w:rPr>
            </w:pPr>
            <w:r>
              <w:rPr>
                <w:b/>
                <w:color w:val="22272F"/>
                <w:highlight w:val="white"/>
              </w:rPr>
              <w:t xml:space="preserve">15. Георгий Куренков, родившийся 13.02.2021 г. был усыновлен 15.09.2021. В целях сохранения тайны усыновления усыновители заявили требование об изменении даты рождения на 15.06.2021. Суд удовлетворил требование усыновителей. </w:t>
            </w:r>
          </w:p>
          <w:p w14:paraId="62E3B85E" w14:textId="77777777" w:rsidR="006B341B" w:rsidRDefault="006B341B" w:rsidP="006B341B">
            <w:pPr>
              <w:pBdr>
                <w:top w:val="nil"/>
                <w:left w:val="nil"/>
                <w:bottom w:val="nil"/>
                <w:right w:val="nil"/>
                <w:between w:val="nil"/>
              </w:pBdr>
              <w:jc w:val="both"/>
              <w:rPr>
                <w:b/>
                <w:color w:val="22272F"/>
                <w:highlight w:val="white"/>
              </w:rPr>
            </w:pPr>
          </w:p>
          <w:p w14:paraId="5524D819" w14:textId="77777777" w:rsidR="006B341B" w:rsidRDefault="006B341B" w:rsidP="006B341B">
            <w:pPr>
              <w:pBdr>
                <w:top w:val="nil"/>
                <w:left w:val="nil"/>
                <w:bottom w:val="nil"/>
                <w:right w:val="nil"/>
                <w:between w:val="nil"/>
              </w:pBdr>
              <w:jc w:val="both"/>
              <w:rPr>
                <w:i/>
                <w:color w:val="22272F"/>
                <w:highlight w:val="white"/>
              </w:rPr>
            </w:pPr>
            <w:r>
              <w:rPr>
                <w:i/>
                <w:color w:val="22272F"/>
                <w:highlight w:val="white"/>
              </w:rPr>
              <w:t>Соответствует ли решение суда закону?</w:t>
            </w:r>
          </w:p>
          <w:p w14:paraId="01830AC8" w14:textId="77777777" w:rsidR="006B341B" w:rsidRDefault="006B341B" w:rsidP="006B341B">
            <w:pPr>
              <w:jc w:val="both"/>
              <w:rPr>
                <w:b/>
                <w:color w:val="22272F"/>
                <w:highlight w:val="white"/>
              </w:rPr>
            </w:pPr>
          </w:p>
          <w:p w14:paraId="11CC9238" w14:textId="2756F255" w:rsidR="00D80C58" w:rsidRDefault="00D80C58" w:rsidP="00D80C58">
            <w:pPr>
              <w:jc w:val="both"/>
              <w:rPr>
                <w:color w:val="22272F"/>
                <w:highlight w:val="white"/>
              </w:rPr>
            </w:pPr>
            <w:r>
              <w:rPr>
                <w:color w:val="22272F"/>
                <w:highlight w:val="white"/>
              </w:rPr>
              <w:t>А. Да, соответствует, так как для обеспечения тайны усыновления по просьбе усыновителя могут быть изменены дата рождения усыновленного ребенка, а также место его рождения</w:t>
            </w:r>
          </w:p>
          <w:p w14:paraId="701222B7" w14:textId="4D9B716F" w:rsidR="00D80C58" w:rsidRDefault="00D80C58" w:rsidP="00D80C58">
            <w:pPr>
              <w:jc w:val="both"/>
              <w:rPr>
                <w:color w:val="22272F"/>
                <w:highlight w:val="white"/>
              </w:rPr>
            </w:pPr>
            <w:r>
              <w:rPr>
                <w:color w:val="22272F"/>
                <w:highlight w:val="white"/>
              </w:rPr>
              <w:t>Б. Нет, не соответствует, так как изменение даты и места рождения допускается только при усыновлении ребенка возрастом до 6 месяцев</w:t>
            </w:r>
          </w:p>
          <w:p w14:paraId="02CAC56A" w14:textId="5F5B7EE5" w:rsidR="00D80C58" w:rsidRDefault="00D80C58" w:rsidP="00D80C58">
            <w:pPr>
              <w:jc w:val="both"/>
              <w:rPr>
                <w:color w:val="22272F"/>
                <w:highlight w:val="white"/>
              </w:rPr>
            </w:pPr>
            <w:r>
              <w:rPr>
                <w:color w:val="22272F"/>
                <w:highlight w:val="white"/>
              </w:rPr>
              <w:t>В. Нет, не соответствует, так как для обеспечения тайны усыновления по просьбе усыновителя может быть изменено только место рождения ребенка</w:t>
            </w:r>
          </w:p>
          <w:p w14:paraId="38041B98" w14:textId="542013A5" w:rsidR="00D80C58" w:rsidRDefault="00D80C58" w:rsidP="00D80C58">
            <w:pPr>
              <w:jc w:val="both"/>
              <w:rPr>
                <w:color w:val="22272F"/>
                <w:highlight w:val="white"/>
              </w:rPr>
            </w:pPr>
            <w:r>
              <w:rPr>
                <w:color w:val="22272F"/>
                <w:highlight w:val="white"/>
              </w:rPr>
              <w:t>Г. Нет, не соответствует, так как для обеспечения тайны усыновления по просьбе усыновителя изменение даты рождения допускается в пределах 3 месяцев</w:t>
            </w:r>
          </w:p>
          <w:p w14:paraId="5EFEFF6A" w14:textId="77777777" w:rsidR="006B341B" w:rsidRDefault="006B341B" w:rsidP="006B341B">
            <w:pPr>
              <w:pBdr>
                <w:top w:val="nil"/>
                <w:left w:val="nil"/>
                <w:bottom w:val="nil"/>
                <w:right w:val="nil"/>
                <w:between w:val="nil"/>
              </w:pBdr>
              <w:jc w:val="both"/>
              <w:rPr>
                <w:b/>
                <w:color w:val="22272F"/>
                <w:highlight w:val="white"/>
              </w:rPr>
            </w:pPr>
          </w:p>
        </w:tc>
        <w:tc>
          <w:tcPr>
            <w:tcW w:w="5387" w:type="dxa"/>
          </w:tcPr>
          <w:p w14:paraId="3BE5FA90" w14:textId="77777777" w:rsidR="006B341B" w:rsidRDefault="00A75675" w:rsidP="006B341B">
            <w:pPr>
              <w:pBdr>
                <w:top w:val="nil"/>
                <w:left w:val="nil"/>
                <w:bottom w:val="nil"/>
                <w:right w:val="nil"/>
                <w:between w:val="nil"/>
              </w:pBdr>
              <w:ind w:left="360"/>
              <w:jc w:val="both"/>
              <w:rPr>
                <w:bCs/>
                <w:color w:val="000000"/>
                <w:sz w:val="27"/>
                <w:szCs w:val="27"/>
              </w:rPr>
            </w:pPr>
            <w:r>
              <w:rPr>
                <w:bCs/>
                <w:color w:val="000000"/>
                <w:sz w:val="27"/>
                <w:szCs w:val="27"/>
              </w:rPr>
              <w:t>Ответ: А</w:t>
            </w:r>
          </w:p>
          <w:p w14:paraId="1474C5B9" w14:textId="77777777" w:rsidR="00A75675" w:rsidRDefault="00A75675" w:rsidP="006B341B">
            <w:pPr>
              <w:pBdr>
                <w:top w:val="nil"/>
                <w:left w:val="nil"/>
                <w:bottom w:val="nil"/>
                <w:right w:val="nil"/>
                <w:between w:val="nil"/>
              </w:pBdr>
              <w:ind w:left="360"/>
              <w:jc w:val="both"/>
              <w:rPr>
                <w:bCs/>
                <w:color w:val="000000"/>
                <w:sz w:val="27"/>
                <w:szCs w:val="27"/>
              </w:rPr>
            </w:pPr>
            <w:r>
              <w:rPr>
                <w:bCs/>
                <w:color w:val="000000"/>
                <w:sz w:val="27"/>
                <w:szCs w:val="27"/>
              </w:rPr>
              <w:t>(ст. 135 СК РФ)</w:t>
            </w:r>
          </w:p>
          <w:p w14:paraId="37DBA14F" w14:textId="77777777" w:rsidR="00A75675" w:rsidRDefault="00A75675" w:rsidP="006B341B">
            <w:pPr>
              <w:pBdr>
                <w:top w:val="nil"/>
                <w:left w:val="nil"/>
                <w:bottom w:val="nil"/>
                <w:right w:val="nil"/>
                <w:between w:val="nil"/>
              </w:pBdr>
              <w:ind w:left="360"/>
              <w:jc w:val="both"/>
              <w:rPr>
                <w:bCs/>
                <w:color w:val="000000"/>
                <w:sz w:val="27"/>
                <w:szCs w:val="27"/>
              </w:rPr>
            </w:pPr>
          </w:p>
          <w:p w14:paraId="461928E7" w14:textId="77777777" w:rsidR="00F86C77" w:rsidRPr="00F86C77" w:rsidRDefault="00F86C77" w:rsidP="00F86C77">
            <w:pPr>
              <w:pBdr>
                <w:top w:val="nil"/>
                <w:left w:val="nil"/>
                <w:bottom w:val="nil"/>
                <w:right w:val="nil"/>
                <w:between w:val="nil"/>
              </w:pBdr>
              <w:ind w:left="360"/>
              <w:jc w:val="both"/>
              <w:rPr>
                <w:b/>
                <w:color w:val="000000"/>
                <w:sz w:val="27"/>
                <w:szCs w:val="27"/>
              </w:rPr>
            </w:pPr>
            <w:r w:rsidRPr="00F86C77">
              <w:rPr>
                <w:b/>
                <w:color w:val="000000"/>
                <w:sz w:val="27"/>
                <w:szCs w:val="27"/>
              </w:rPr>
              <w:t>5 баллов</w:t>
            </w:r>
          </w:p>
          <w:p w14:paraId="779969AF" w14:textId="4E42FDCF" w:rsidR="00A75675" w:rsidRPr="00A75675" w:rsidRDefault="00F86C77" w:rsidP="00F86C77">
            <w:pPr>
              <w:pBdr>
                <w:top w:val="nil"/>
                <w:left w:val="nil"/>
                <w:bottom w:val="nil"/>
                <w:right w:val="nil"/>
                <w:between w:val="nil"/>
              </w:pBdr>
              <w:ind w:left="360"/>
              <w:jc w:val="both"/>
              <w:rPr>
                <w:bCs/>
                <w:color w:val="000000"/>
                <w:sz w:val="27"/>
                <w:szCs w:val="27"/>
              </w:rPr>
            </w:pPr>
            <w:r w:rsidRPr="00F86C77">
              <w:rPr>
                <w:b/>
                <w:color w:val="000000"/>
                <w:sz w:val="27"/>
                <w:szCs w:val="27"/>
              </w:rPr>
              <w:t>Любая ошибка – 0 баллов</w:t>
            </w:r>
          </w:p>
        </w:tc>
      </w:tr>
      <w:tr w:rsidR="006B341B" w14:paraId="24B5C0E9" w14:textId="77777777" w:rsidTr="006B341B">
        <w:trPr>
          <w:trHeight w:val="250"/>
        </w:trPr>
        <w:tc>
          <w:tcPr>
            <w:tcW w:w="5812" w:type="dxa"/>
          </w:tcPr>
          <w:p w14:paraId="4B0133AA" w14:textId="69BC38BB" w:rsidR="006B341B" w:rsidRDefault="006B341B" w:rsidP="006B341B">
            <w:pPr>
              <w:pBdr>
                <w:top w:val="nil"/>
                <w:left w:val="nil"/>
                <w:bottom w:val="nil"/>
                <w:right w:val="nil"/>
                <w:between w:val="nil"/>
              </w:pBdr>
              <w:jc w:val="both"/>
              <w:rPr>
                <w:i/>
              </w:rPr>
            </w:pPr>
            <w:r>
              <w:rPr>
                <w:b/>
              </w:rPr>
              <w:t>16</w:t>
            </w:r>
            <w:r>
              <w:rPr>
                <w:b/>
                <w:color w:val="000000"/>
              </w:rPr>
              <w:t xml:space="preserve">. </w:t>
            </w:r>
            <w:r>
              <w:rPr>
                <w:b/>
              </w:rPr>
              <w:t xml:space="preserve">Гражданин Кононов решил получить стипендию в магистратуре, условием для получения которой являлось прекращение любой работы и посвящение себя только учебе. Но </w:t>
            </w:r>
            <w:r>
              <w:rPr>
                <w:b/>
              </w:rPr>
              <w:lastRenderedPageBreak/>
              <w:t xml:space="preserve">Кононов был настолько трудолюбивым, что в последний год работы даже не брал отпуск. Увольняться и пропускать отпуск ему было обидно, так как тогда он потеряет деньги </w:t>
            </w:r>
            <w:r w:rsidR="00F86C77">
              <w:rPr>
                <w:b/>
              </w:rPr>
              <w:t>от</w:t>
            </w:r>
            <w:r>
              <w:rPr>
                <w:b/>
              </w:rPr>
              <w:t xml:space="preserve"> отпуска. И он </w:t>
            </w:r>
            <w:r w:rsidR="00610448">
              <w:rPr>
                <w:b/>
              </w:rPr>
              <w:t xml:space="preserve">решил </w:t>
            </w:r>
            <w:r>
              <w:rPr>
                <w:b/>
              </w:rPr>
              <w:t>“перехитрить” работодателя: попросить предоставить ему отпуск, а потом увольнение, так как по мнению Кононова на отпуск он имеет право. Просьбу он направил работодателю 15 сентября, с 20 сентября ему предоставили отпуск с последующим увольнением. Однако, просидев в библиотеке со списком литературы от магистратуры первые сутки он понял, что этот вариант не для него, и лучше уж он будет работать вместо получения стипендии. Кононов сказал 17 сентября работодателю, что возвращается на работу</w:t>
            </w:r>
            <w:r>
              <w:rPr>
                <w:b/>
                <w:color w:val="000000"/>
              </w:rPr>
              <w:t xml:space="preserve"> </w:t>
            </w:r>
          </w:p>
          <w:p w14:paraId="0827DC53" w14:textId="77777777" w:rsidR="006B341B" w:rsidRDefault="006B341B" w:rsidP="006B341B">
            <w:pPr>
              <w:pBdr>
                <w:top w:val="nil"/>
                <w:left w:val="nil"/>
                <w:bottom w:val="nil"/>
                <w:right w:val="nil"/>
                <w:between w:val="nil"/>
              </w:pBdr>
              <w:jc w:val="both"/>
              <w:rPr>
                <w:i/>
              </w:rPr>
            </w:pPr>
          </w:p>
          <w:p w14:paraId="7C3C0E47" w14:textId="77777777" w:rsidR="006B341B" w:rsidRDefault="006B341B" w:rsidP="006B341B">
            <w:pPr>
              <w:pBdr>
                <w:top w:val="nil"/>
                <w:left w:val="nil"/>
                <w:bottom w:val="nil"/>
                <w:right w:val="nil"/>
                <w:between w:val="nil"/>
              </w:pBdr>
              <w:jc w:val="both"/>
              <w:rPr>
                <w:i/>
              </w:rPr>
            </w:pPr>
            <w:r>
              <w:rPr>
                <w:i/>
              </w:rPr>
              <w:t xml:space="preserve">Обязан ли будет работодатель вернуть Кононова на работу и почему? Выберите ответ, который в наибольшей степени подходит под решение. </w:t>
            </w:r>
          </w:p>
          <w:p w14:paraId="26FCA77D" w14:textId="77777777" w:rsidR="006B341B" w:rsidRDefault="006B341B" w:rsidP="006B341B">
            <w:pPr>
              <w:pBdr>
                <w:top w:val="nil"/>
                <w:left w:val="nil"/>
                <w:bottom w:val="nil"/>
                <w:right w:val="nil"/>
                <w:between w:val="nil"/>
              </w:pBdr>
              <w:jc w:val="both"/>
              <w:rPr>
                <w:i/>
              </w:rPr>
            </w:pPr>
          </w:p>
          <w:p w14:paraId="45B23D41" w14:textId="0E3BCDE8" w:rsidR="006B341B" w:rsidRDefault="006B341B" w:rsidP="006B341B">
            <w:pPr>
              <w:pBdr>
                <w:top w:val="nil"/>
                <w:left w:val="nil"/>
                <w:bottom w:val="nil"/>
                <w:right w:val="nil"/>
                <w:between w:val="nil"/>
              </w:pBdr>
              <w:jc w:val="both"/>
            </w:pPr>
            <w:r>
              <w:t>А. Нет, не обязан. Предложение Кононова изначально было неправомерным, неиспользованный отпуск нельзя получать перед увольнением</w:t>
            </w:r>
          </w:p>
          <w:p w14:paraId="61E4AE18" w14:textId="28E77199" w:rsidR="006B341B" w:rsidRDefault="006B341B" w:rsidP="006B341B">
            <w:pPr>
              <w:pBdr>
                <w:top w:val="nil"/>
                <w:left w:val="nil"/>
                <w:bottom w:val="nil"/>
                <w:right w:val="nil"/>
                <w:between w:val="nil"/>
              </w:pBdr>
              <w:jc w:val="both"/>
            </w:pPr>
            <w:r>
              <w:t>Б. Да, обязан. Кононов – студент магистратуры, социально незащищенная категория населения, в соответствии с ТК РФ для социально незащищенных категорий населения установлены льготные правила возврата на работу</w:t>
            </w:r>
          </w:p>
          <w:p w14:paraId="1CF7B380" w14:textId="6B79A828" w:rsidR="006B341B" w:rsidRDefault="006B341B" w:rsidP="006B341B">
            <w:pPr>
              <w:pBdr>
                <w:top w:val="nil"/>
                <w:left w:val="nil"/>
                <w:bottom w:val="nil"/>
                <w:right w:val="nil"/>
                <w:between w:val="nil"/>
              </w:pBdr>
              <w:jc w:val="both"/>
            </w:pPr>
            <w:r>
              <w:t xml:space="preserve">В. Нет, не обязан. Независимо от времени начала отпуска отношения между работником и работодателем уже завершены, а значит вернуться обратно работник может только пройдя общий конкурс при приеме на работу </w:t>
            </w:r>
          </w:p>
          <w:p w14:paraId="5408AA49" w14:textId="77777777" w:rsidR="006B341B" w:rsidRDefault="006B341B" w:rsidP="006B341B">
            <w:pPr>
              <w:pBdr>
                <w:top w:val="nil"/>
                <w:left w:val="nil"/>
                <w:bottom w:val="nil"/>
                <w:right w:val="nil"/>
                <w:between w:val="nil"/>
              </w:pBdr>
              <w:jc w:val="both"/>
            </w:pPr>
            <w:r>
              <w:t>Г. Да, обязан. До начала отпуска работник может отозвать заявление и вернуться на работу</w:t>
            </w:r>
          </w:p>
          <w:p w14:paraId="65ADF4BD" w14:textId="04C6A731" w:rsidR="00610448" w:rsidRDefault="00610448" w:rsidP="006B341B">
            <w:pPr>
              <w:pBdr>
                <w:top w:val="nil"/>
                <w:left w:val="nil"/>
                <w:bottom w:val="nil"/>
                <w:right w:val="nil"/>
                <w:between w:val="nil"/>
              </w:pBdr>
              <w:jc w:val="both"/>
            </w:pPr>
          </w:p>
        </w:tc>
        <w:tc>
          <w:tcPr>
            <w:tcW w:w="5387" w:type="dxa"/>
          </w:tcPr>
          <w:p w14:paraId="5D92DC30" w14:textId="77777777" w:rsidR="006B341B" w:rsidRDefault="006B341B" w:rsidP="006B341B">
            <w:pPr>
              <w:pBdr>
                <w:top w:val="nil"/>
                <w:left w:val="nil"/>
                <w:bottom w:val="nil"/>
                <w:right w:val="nil"/>
                <w:between w:val="nil"/>
              </w:pBdr>
              <w:ind w:left="360"/>
              <w:jc w:val="both"/>
              <w:rPr>
                <w:sz w:val="27"/>
                <w:szCs w:val="27"/>
              </w:rPr>
            </w:pPr>
            <w:r>
              <w:rPr>
                <w:sz w:val="27"/>
                <w:szCs w:val="27"/>
              </w:rPr>
              <w:lastRenderedPageBreak/>
              <w:t xml:space="preserve">Ответ: Г </w:t>
            </w:r>
          </w:p>
          <w:p w14:paraId="6615FBFF" w14:textId="77777777" w:rsidR="006B341B" w:rsidRDefault="006B341B" w:rsidP="006B341B">
            <w:pPr>
              <w:pBdr>
                <w:top w:val="nil"/>
                <w:left w:val="nil"/>
                <w:bottom w:val="nil"/>
                <w:right w:val="nil"/>
                <w:between w:val="nil"/>
              </w:pBdr>
              <w:ind w:left="360"/>
              <w:jc w:val="both"/>
              <w:rPr>
                <w:sz w:val="27"/>
                <w:szCs w:val="27"/>
              </w:rPr>
            </w:pPr>
            <w:r>
              <w:rPr>
                <w:sz w:val="27"/>
                <w:szCs w:val="27"/>
              </w:rPr>
              <w:t xml:space="preserve">(ст. 127 ТК РФ) </w:t>
            </w:r>
          </w:p>
          <w:p w14:paraId="74714850" w14:textId="77777777" w:rsidR="00B2643C" w:rsidRDefault="00B2643C" w:rsidP="006B341B">
            <w:pPr>
              <w:pBdr>
                <w:top w:val="nil"/>
                <w:left w:val="nil"/>
                <w:bottom w:val="nil"/>
                <w:right w:val="nil"/>
                <w:between w:val="nil"/>
              </w:pBdr>
              <w:ind w:left="360"/>
              <w:jc w:val="both"/>
              <w:rPr>
                <w:sz w:val="27"/>
                <w:szCs w:val="27"/>
              </w:rPr>
            </w:pPr>
          </w:p>
          <w:p w14:paraId="3975B728" w14:textId="77777777" w:rsidR="00610448" w:rsidRPr="00610448" w:rsidRDefault="00610448" w:rsidP="00610448">
            <w:pPr>
              <w:pBdr>
                <w:top w:val="nil"/>
                <w:left w:val="nil"/>
                <w:bottom w:val="nil"/>
                <w:right w:val="nil"/>
                <w:between w:val="nil"/>
              </w:pBdr>
              <w:ind w:left="360"/>
              <w:jc w:val="both"/>
              <w:rPr>
                <w:b/>
                <w:sz w:val="27"/>
                <w:szCs w:val="27"/>
              </w:rPr>
            </w:pPr>
            <w:r w:rsidRPr="00610448">
              <w:rPr>
                <w:b/>
                <w:sz w:val="27"/>
                <w:szCs w:val="27"/>
              </w:rPr>
              <w:lastRenderedPageBreak/>
              <w:t>5 баллов</w:t>
            </w:r>
          </w:p>
          <w:p w14:paraId="711744C2" w14:textId="740053BE" w:rsidR="00B2643C" w:rsidRDefault="00610448" w:rsidP="00610448">
            <w:pPr>
              <w:pBdr>
                <w:top w:val="nil"/>
                <w:left w:val="nil"/>
                <w:bottom w:val="nil"/>
                <w:right w:val="nil"/>
                <w:between w:val="nil"/>
              </w:pBdr>
              <w:ind w:left="360"/>
              <w:jc w:val="both"/>
              <w:rPr>
                <w:sz w:val="27"/>
                <w:szCs w:val="27"/>
              </w:rPr>
            </w:pPr>
            <w:r w:rsidRPr="00610448">
              <w:rPr>
                <w:b/>
                <w:sz w:val="27"/>
                <w:szCs w:val="27"/>
              </w:rPr>
              <w:t>Любая ошибка – 0 баллов</w:t>
            </w:r>
          </w:p>
        </w:tc>
      </w:tr>
      <w:tr w:rsidR="00B2643C" w14:paraId="58F4C151" w14:textId="77777777" w:rsidTr="006B341B">
        <w:trPr>
          <w:trHeight w:val="250"/>
        </w:trPr>
        <w:tc>
          <w:tcPr>
            <w:tcW w:w="5812" w:type="dxa"/>
          </w:tcPr>
          <w:p w14:paraId="6BB67CFD" w14:textId="27ACCE57" w:rsidR="00B2643C" w:rsidRPr="00B2643C" w:rsidRDefault="00B2643C" w:rsidP="006B341B">
            <w:pPr>
              <w:pBdr>
                <w:top w:val="nil"/>
                <w:left w:val="nil"/>
                <w:bottom w:val="nil"/>
                <w:right w:val="nil"/>
                <w:between w:val="nil"/>
              </w:pBdr>
              <w:jc w:val="both"/>
              <w:rPr>
                <w:b/>
              </w:rPr>
            </w:pPr>
            <w:r>
              <w:rPr>
                <w:b/>
                <w:lang w:val="de-DE"/>
              </w:rPr>
              <w:lastRenderedPageBreak/>
              <w:t xml:space="preserve">IV. </w:t>
            </w:r>
            <w:r>
              <w:rPr>
                <w:b/>
              </w:rPr>
              <w:t xml:space="preserve">Расшифруйте </w:t>
            </w:r>
            <w:r w:rsidR="00A75675">
              <w:rPr>
                <w:b/>
              </w:rPr>
              <w:t>аббревиатуры</w:t>
            </w:r>
          </w:p>
        </w:tc>
        <w:tc>
          <w:tcPr>
            <w:tcW w:w="5387" w:type="dxa"/>
          </w:tcPr>
          <w:p w14:paraId="52E5E7A7" w14:textId="77777777" w:rsidR="00B2643C" w:rsidRDefault="00B2643C" w:rsidP="006B341B">
            <w:pPr>
              <w:pBdr>
                <w:top w:val="nil"/>
                <w:left w:val="nil"/>
                <w:bottom w:val="nil"/>
                <w:right w:val="nil"/>
                <w:between w:val="nil"/>
              </w:pBdr>
              <w:ind w:left="360"/>
              <w:jc w:val="both"/>
              <w:rPr>
                <w:sz w:val="27"/>
                <w:szCs w:val="27"/>
              </w:rPr>
            </w:pPr>
          </w:p>
        </w:tc>
      </w:tr>
      <w:tr w:rsidR="00B2643C" w14:paraId="658E2990" w14:textId="77777777" w:rsidTr="006B341B">
        <w:trPr>
          <w:trHeight w:val="250"/>
        </w:trPr>
        <w:tc>
          <w:tcPr>
            <w:tcW w:w="5812" w:type="dxa"/>
          </w:tcPr>
          <w:p w14:paraId="40A91D7D" w14:textId="285D3FDA" w:rsidR="00B2643C" w:rsidRPr="004B6F20" w:rsidRDefault="004B6F20" w:rsidP="004B6F20">
            <w:r>
              <w:rPr>
                <w:b/>
                <w:bCs/>
                <w:color w:val="000000"/>
              </w:rPr>
              <w:t>ЭКОСОС</w:t>
            </w:r>
          </w:p>
        </w:tc>
        <w:tc>
          <w:tcPr>
            <w:tcW w:w="5387" w:type="dxa"/>
          </w:tcPr>
          <w:p w14:paraId="4F4BBC84" w14:textId="1DB8B255" w:rsidR="00B2643C" w:rsidRDefault="004B6F20" w:rsidP="006B341B">
            <w:pPr>
              <w:pBdr>
                <w:top w:val="nil"/>
                <w:left w:val="nil"/>
                <w:bottom w:val="nil"/>
                <w:right w:val="nil"/>
                <w:between w:val="nil"/>
              </w:pBdr>
              <w:ind w:left="360"/>
              <w:jc w:val="both"/>
              <w:rPr>
                <w:b/>
                <w:bCs/>
                <w:sz w:val="27"/>
                <w:szCs w:val="27"/>
              </w:rPr>
            </w:pPr>
            <w:r w:rsidRPr="004B6F20">
              <w:rPr>
                <w:b/>
                <w:bCs/>
                <w:sz w:val="27"/>
                <w:szCs w:val="27"/>
              </w:rPr>
              <w:t>Экономический и Социальный Совет ООН</w:t>
            </w:r>
            <w:r>
              <w:rPr>
                <w:b/>
                <w:bCs/>
                <w:sz w:val="27"/>
                <w:szCs w:val="27"/>
              </w:rPr>
              <w:t xml:space="preserve"> (</w:t>
            </w:r>
            <w:r w:rsidRPr="004B6F20">
              <w:rPr>
                <w:b/>
                <w:bCs/>
                <w:sz w:val="27"/>
                <w:szCs w:val="27"/>
              </w:rPr>
              <w:t>https://www.un.org/ru/aboutun/booklet/ecosoc.shtml</w:t>
            </w:r>
            <w:r>
              <w:rPr>
                <w:b/>
                <w:bCs/>
                <w:sz w:val="27"/>
                <w:szCs w:val="27"/>
              </w:rPr>
              <w:t>)</w:t>
            </w:r>
          </w:p>
          <w:p w14:paraId="691ACE45" w14:textId="77777777" w:rsidR="004B6F20" w:rsidRDefault="004B6F20" w:rsidP="006B341B">
            <w:pPr>
              <w:pBdr>
                <w:top w:val="nil"/>
                <w:left w:val="nil"/>
                <w:bottom w:val="nil"/>
                <w:right w:val="nil"/>
                <w:between w:val="nil"/>
              </w:pBdr>
              <w:ind w:left="360"/>
              <w:jc w:val="both"/>
              <w:rPr>
                <w:b/>
                <w:bCs/>
                <w:sz w:val="27"/>
                <w:szCs w:val="27"/>
              </w:rPr>
            </w:pPr>
          </w:p>
          <w:p w14:paraId="677BB154" w14:textId="526DCF59" w:rsidR="004B6F20" w:rsidRDefault="004B6F20" w:rsidP="006B341B">
            <w:pPr>
              <w:pBdr>
                <w:top w:val="nil"/>
                <w:left w:val="nil"/>
                <w:bottom w:val="nil"/>
                <w:right w:val="nil"/>
                <w:between w:val="nil"/>
              </w:pBdr>
              <w:ind w:left="360"/>
              <w:jc w:val="both"/>
              <w:rPr>
                <w:b/>
                <w:bCs/>
                <w:sz w:val="27"/>
                <w:szCs w:val="27"/>
              </w:rPr>
            </w:pPr>
            <w:r>
              <w:rPr>
                <w:b/>
                <w:bCs/>
                <w:sz w:val="27"/>
                <w:szCs w:val="27"/>
              </w:rPr>
              <w:t>2 балла</w:t>
            </w:r>
          </w:p>
          <w:p w14:paraId="59B86B0A" w14:textId="77777777" w:rsidR="004B6F20" w:rsidRDefault="004B6F20" w:rsidP="006B341B">
            <w:pPr>
              <w:pBdr>
                <w:top w:val="nil"/>
                <w:left w:val="nil"/>
                <w:bottom w:val="nil"/>
                <w:right w:val="nil"/>
                <w:between w:val="nil"/>
              </w:pBdr>
              <w:ind w:left="360"/>
              <w:jc w:val="both"/>
              <w:rPr>
                <w:b/>
                <w:bCs/>
                <w:sz w:val="27"/>
                <w:szCs w:val="27"/>
              </w:rPr>
            </w:pPr>
          </w:p>
          <w:p w14:paraId="749BA593" w14:textId="4F0886FE" w:rsidR="004B6F20" w:rsidRDefault="004B6F20" w:rsidP="006B341B">
            <w:pPr>
              <w:pBdr>
                <w:top w:val="nil"/>
                <w:left w:val="nil"/>
                <w:bottom w:val="nil"/>
                <w:right w:val="nil"/>
                <w:between w:val="nil"/>
              </w:pBdr>
              <w:ind w:left="360"/>
              <w:jc w:val="both"/>
              <w:rPr>
                <w:b/>
                <w:bCs/>
                <w:sz w:val="27"/>
                <w:szCs w:val="27"/>
              </w:rPr>
            </w:pPr>
            <w:r>
              <w:rPr>
                <w:b/>
                <w:bCs/>
                <w:sz w:val="27"/>
                <w:szCs w:val="27"/>
              </w:rPr>
              <w:t>Любая ошибка – 0 баллов</w:t>
            </w:r>
          </w:p>
          <w:p w14:paraId="32DD0ED1" w14:textId="446811B2" w:rsidR="004B6F20" w:rsidRPr="004B6F20" w:rsidRDefault="004B6F20" w:rsidP="004B6F20">
            <w:pPr>
              <w:rPr>
                <w:b/>
                <w:bCs/>
                <w:sz w:val="27"/>
                <w:szCs w:val="27"/>
              </w:rPr>
            </w:pPr>
          </w:p>
        </w:tc>
      </w:tr>
      <w:tr w:rsidR="00B2643C" w14:paraId="309872F0" w14:textId="77777777" w:rsidTr="006B341B">
        <w:trPr>
          <w:trHeight w:val="250"/>
        </w:trPr>
        <w:tc>
          <w:tcPr>
            <w:tcW w:w="5812" w:type="dxa"/>
          </w:tcPr>
          <w:p w14:paraId="19DD57A6" w14:textId="0703082D" w:rsidR="00B2643C" w:rsidRDefault="00BD2760" w:rsidP="006B341B">
            <w:pPr>
              <w:pBdr>
                <w:top w:val="nil"/>
                <w:left w:val="nil"/>
                <w:bottom w:val="nil"/>
                <w:right w:val="nil"/>
                <w:between w:val="nil"/>
              </w:pBdr>
              <w:jc w:val="both"/>
              <w:rPr>
                <w:b/>
              </w:rPr>
            </w:pPr>
            <w:r>
              <w:rPr>
                <w:b/>
              </w:rPr>
              <w:t>ФАВТ</w:t>
            </w:r>
          </w:p>
        </w:tc>
        <w:tc>
          <w:tcPr>
            <w:tcW w:w="5387" w:type="dxa"/>
          </w:tcPr>
          <w:p w14:paraId="77DAD89C" w14:textId="30174945" w:rsidR="00BD2760" w:rsidRPr="00BD2760" w:rsidRDefault="00BD2760" w:rsidP="00BD2760">
            <w:pPr>
              <w:pBdr>
                <w:top w:val="nil"/>
                <w:left w:val="nil"/>
                <w:bottom w:val="nil"/>
                <w:right w:val="nil"/>
                <w:between w:val="nil"/>
              </w:pBdr>
              <w:ind w:left="360"/>
              <w:jc w:val="both"/>
              <w:rPr>
                <w:b/>
                <w:bCs/>
                <w:sz w:val="27"/>
                <w:szCs w:val="27"/>
              </w:rPr>
            </w:pPr>
            <w:r w:rsidRPr="00BD2760">
              <w:rPr>
                <w:b/>
                <w:bCs/>
                <w:sz w:val="27"/>
                <w:szCs w:val="27"/>
              </w:rPr>
              <w:t xml:space="preserve">Федеральное </w:t>
            </w:r>
            <w:r w:rsidRPr="00BD2760">
              <w:rPr>
                <w:b/>
                <w:bCs/>
                <w:sz w:val="27"/>
                <w:szCs w:val="27"/>
              </w:rPr>
              <w:t>агентство</w:t>
            </w:r>
            <w:r w:rsidRPr="00BD2760">
              <w:rPr>
                <w:b/>
                <w:bCs/>
                <w:sz w:val="27"/>
                <w:szCs w:val="27"/>
              </w:rPr>
              <w:t xml:space="preserve"> воздушного транспорта</w:t>
            </w:r>
          </w:p>
          <w:p w14:paraId="79BEA3E2" w14:textId="309D663D" w:rsidR="004B6F20" w:rsidRDefault="00BD2760" w:rsidP="00BD2760">
            <w:pPr>
              <w:pBdr>
                <w:top w:val="nil"/>
                <w:left w:val="nil"/>
                <w:bottom w:val="nil"/>
                <w:right w:val="nil"/>
                <w:between w:val="nil"/>
              </w:pBdr>
              <w:ind w:left="360"/>
              <w:jc w:val="both"/>
              <w:rPr>
                <w:b/>
                <w:bCs/>
                <w:sz w:val="27"/>
                <w:szCs w:val="27"/>
              </w:rPr>
            </w:pPr>
            <w:r>
              <w:rPr>
                <w:b/>
                <w:bCs/>
                <w:sz w:val="27"/>
                <w:szCs w:val="27"/>
              </w:rPr>
              <w:t>(</w:t>
            </w:r>
            <w:r w:rsidRPr="00BD2760">
              <w:rPr>
                <w:b/>
                <w:bCs/>
                <w:sz w:val="27"/>
                <w:szCs w:val="27"/>
              </w:rPr>
              <w:t>https://favt.gov.ru/</w:t>
            </w:r>
            <w:r>
              <w:rPr>
                <w:b/>
                <w:bCs/>
                <w:sz w:val="27"/>
                <w:szCs w:val="27"/>
              </w:rPr>
              <w:t>)</w:t>
            </w:r>
          </w:p>
          <w:p w14:paraId="61128EC6" w14:textId="2A2613AC" w:rsidR="004B6F20" w:rsidRDefault="004B6F20" w:rsidP="006B341B">
            <w:pPr>
              <w:pBdr>
                <w:top w:val="nil"/>
                <w:left w:val="nil"/>
                <w:bottom w:val="nil"/>
                <w:right w:val="nil"/>
                <w:between w:val="nil"/>
              </w:pBdr>
              <w:ind w:left="360"/>
              <w:jc w:val="both"/>
              <w:rPr>
                <w:b/>
                <w:bCs/>
                <w:sz w:val="27"/>
                <w:szCs w:val="27"/>
              </w:rPr>
            </w:pPr>
            <w:r>
              <w:rPr>
                <w:b/>
                <w:bCs/>
                <w:sz w:val="27"/>
                <w:szCs w:val="27"/>
              </w:rPr>
              <w:lastRenderedPageBreak/>
              <w:t>2 балла</w:t>
            </w:r>
          </w:p>
          <w:p w14:paraId="1FFC3911" w14:textId="77777777" w:rsidR="004B6F20" w:rsidRDefault="004B6F20" w:rsidP="004B6F20">
            <w:pPr>
              <w:pBdr>
                <w:top w:val="nil"/>
                <w:left w:val="nil"/>
                <w:bottom w:val="nil"/>
                <w:right w:val="nil"/>
                <w:between w:val="nil"/>
              </w:pBdr>
              <w:ind w:left="360"/>
              <w:jc w:val="both"/>
              <w:rPr>
                <w:b/>
                <w:bCs/>
                <w:sz w:val="27"/>
                <w:szCs w:val="27"/>
              </w:rPr>
            </w:pPr>
            <w:r>
              <w:rPr>
                <w:b/>
                <w:bCs/>
                <w:sz w:val="27"/>
                <w:szCs w:val="27"/>
              </w:rPr>
              <w:t>Любая ошибка – 0 баллов</w:t>
            </w:r>
          </w:p>
          <w:p w14:paraId="5B784914" w14:textId="21A20E7D" w:rsidR="004B6F20" w:rsidRPr="004B6F20" w:rsidRDefault="004B6F20" w:rsidP="006B341B">
            <w:pPr>
              <w:pBdr>
                <w:top w:val="nil"/>
                <w:left w:val="nil"/>
                <w:bottom w:val="nil"/>
                <w:right w:val="nil"/>
                <w:between w:val="nil"/>
              </w:pBdr>
              <w:ind w:left="360"/>
              <w:jc w:val="both"/>
              <w:rPr>
                <w:b/>
                <w:bCs/>
                <w:sz w:val="27"/>
                <w:szCs w:val="27"/>
              </w:rPr>
            </w:pPr>
          </w:p>
        </w:tc>
      </w:tr>
      <w:tr w:rsidR="00B2643C" w14:paraId="3BCC427F" w14:textId="77777777" w:rsidTr="006B341B">
        <w:trPr>
          <w:trHeight w:val="250"/>
        </w:trPr>
        <w:tc>
          <w:tcPr>
            <w:tcW w:w="5812" w:type="dxa"/>
          </w:tcPr>
          <w:p w14:paraId="0BE2C70B" w14:textId="77777777" w:rsidR="005A3FD4" w:rsidRDefault="00B2643C" w:rsidP="00B2643C">
            <w:pPr>
              <w:pBdr>
                <w:top w:val="nil"/>
                <w:left w:val="nil"/>
                <w:bottom w:val="nil"/>
                <w:right w:val="nil"/>
                <w:between w:val="nil"/>
              </w:pBdr>
              <w:jc w:val="center"/>
              <w:rPr>
                <w:b/>
                <w:color w:val="000000"/>
              </w:rPr>
            </w:pPr>
            <w:r>
              <w:rPr>
                <w:b/>
                <w:color w:val="000000"/>
              </w:rPr>
              <w:lastRenderedPageBreak/>
              <w:t xml:space="preserve">V. Напишите верный юридический термин </w:t>
            </w:r>
          </w:p>
          <w:p w14:paraId="637E1F87" w14:textId="5D0E626D" w:rsidR="00B2643C" w:rsidRDefault="00B2643C" w:rsidP="00B2643C">
            <w:pPr>
              <w:pBdr>
                <w:top w:val="nil"/>
                <w:left w:val="nil"/>
                <w:bottom w:val="nil"/>
                <w:right w:val="nil"/>
                <w:between w:val="nil"/>
              </w:pBdr>
              <w:jc w:val="center"/>
              <w:rPr>
                <w:b/>
                <w:color w:val="000000"/>
              </w:rPr>
            </w:pPr>
            <w:r>
              <w:rPr>
                <w:b/>
                <w:color w:val="000000"/>
              </w:rPr>
              <w:t>(слово или словосочетание)</w:t>
            </w:r>
          </w:p>
        </w:tc>
        <w:tc>
          <w:tcPr>
            <w:tcW w:w="5387" w:type="dxa"/>
          </w:tcPr>
          <w:p w14:paraId="788C5CAD" w14:textId="77777777" w:rsidR="00B2643C" w:rsidRDefault="00B2643C" w:rsidP="00B2643C">
            <w:pPr>
              <w:pBdr>
                <w:top w:val="nil"/>
                <w:left w:val="nil"/>
                <w:bottom w:val="nil"/>
                <w:right w:val="nil"/>
                <w:between w:val="nil"/>
              </w:pBdr>
              <w:ind w:left="360"/>
              <w:jc w:val="both"/>
              <w:rPr>
                <w:sz w:val="27"/>
                <w:szCs w:val="27"/>
              </w:rPr>
            </w:pPr>
          </w:p>
        </w:tc>
      </w:tr>
      <w:tr w:rsidR="00B2643C" w14:paraId="0449E1D7" w14:textId="77777777" w:rsidTr="006B341B">
        <w:trPr>
          <w:trHeight w:val="250"/>
        </w:trPr>
        <w:tc>
          <w:tcPr>
            <w:tcW w:w="5812" w:type="dxa"/>
          </w:tcPr>
          <w:p w14:paraId="261FE079" w14:textId="53CBA126" w:rsidR="00B2643C" w:rsidRDefault="00B2643C" w:rsidP="00B2643C">
            <w:pPr>
              <w:pBdr>
                <w:top w:val="nil"/>
                <w:left w:val="nil"/>
                <w:bottom w:val="nil"/>
                <w:right w:val="nil"/>
                <w:between w:val="nil"/>
              </w:pBdr>
              <w:jc w:val="both"/>
              <w:rPr>
                <w:color w:val="000000"/>
              </w:rPr>
            </w:pPr>
            <w:r>
              <w:rPr>
                <w:b/>
              </w:rPr>
              <w:t xml:space="preserve">19. </w:t>
            </w:r>
            <w:r w:rsidR="005A3FD4">
              <w:rPr>
                <w:bCs/>
              </w:rPr>
              <w:t>В</w:t>
            </w:r>
            <w:r>
              <w:t>ид актов Организации Объединенных Наций, принимаемы</w:t>
            </w:r>
            <w:r w:rsidR="005A3FD4">
              <w:t>й</w:t>
            </w:r>
            <w:r>
              <w:t xml:space="preserve"> Генеральной Ассамблеей, носящи</w:t>
            </w:r>
            <w:r w:rsidR="005A3FD4">
              <w:t>й</w:t>
            </w:r>
            <w:r>
              <w:t xml:space="preserve"> рекомендательный характер и требующий как минимум пятидесятипроцентное большинство при голосовании (50 % и более), чтобы быть утвержденным</w:t>
            </w:r>
          </w:p>
        </w:tc>
        <w:tc>
          <w:tcPr>
            <w:tcW w:w="5387" w:type="dxa"/>
          </w:tcPr>
          <w:p w14:paraId="2FF34FBC" w14:textId="77777777" w:rsidR="00B2643C" w:rsidRPr="00B2643C" w:rsidRDefault="00B2643C" w:rsidP="00B2643C">
            <w:pPr>
              <w:pBdr>
                <w:top w:val="nil"/>
                <w:left w:val="nil"/>
                <w:bottom w:val="nil"/>
                <w:right w:val="nil"/>
                <w:between w:val="nil"/>
              </w:pBdr>
              <w:ind w:left="360"/>
              <w:jc w:val="both"/>
              <w:rPr>
                <w:b/>
              </w:rPr>
            </w:pPr>
            <w:r w:rsidRPr="00B2643C">
              <w:rPr>
                <w:b/>
              </w:rPr>
              <w:t>РЕЗОЛЮЦИЯ</w:t>
            </w:r>
          </w:p>
          <w:p w14:paraId="2446A79B" w14:textId="77777777" w:rsidR="00B2643C" w:rsidRPr="00B2643C" w:rsidRDefault="00B2643C" w:rsidP="00B2643C">
            <w:pPr>
              <w:pBdr>
                <w:top w:val="nil"/>
                <w:left w:val="nil"/>
                <w:bottom w:val="nil"/>
                <w:right w:val="nil"/>
                <w:between w:val="nil"/>
              </w:pBdr>
              <w:ind w:left="360"/>
              <w:jc w:val="both"/>
              <w:rPr>
                <w:b/>
              </w:rPr>
            </w:pPr>
          </w:p>
          <w:p w14:paraId="4598A3A6" w14:textId="77777777" w:rsidR="00B2643C" w:rsidRPr="00B2643C" w:rsidRDefault="00B2643C" w:rsidP="00B2643C">
            <w:pPr>
              <w:pBdr>
                <w:top w:val="nil"/>
                <w:left w:val="nil"/>
                <w:bottom w:val="nil"/>
                <w:right w:val="nil"/>
                <w:between w:val="nil"/>
              </w:pBdr>
              <w:ind w:left="360"/>
              <w:jc w:val="both"/>
              <w:rPr>
                <w:b/>
              </w:rPr>
            </w:pPr>
            <w:r w:rsidRPr="00B2643C">
              <w:rPr>
                <w:b/>
              </w:rPr>
              <w:t>2 балла</w:t>
            </w:r>
          </w:p>
          <w:p w14:paraId="0BCAF5F1" w14:textId="77777777" w:rsidR="00B2643C" w:rsidRPr="00B2643C" w:rsidRDefault="00B2643C" w:rsidP="00B2643C">
            <w:pPr>
              <w:pBdr>
                <w:top w:val="nil"/>
                <w:left w:val="nil"/>
                <w:bottom w:val="nil"/>
                <w:right w:val="nil"/>
                <w:between w:val="nil"/>
              </w:pBdr>
              <w:ind w:left="360"/>
              <w:jc w:val="both"/>
              <w:rPr>
                <w:b/>
              </w:rPr>
            </w:pPr>
            <w:r w:rsidRPr="00B2643C">
              <w:rPr>
                <w:b/>
              </w:rPr>
              <w:t>Любая ошибка – 0 баллов</w:t>
            </w:r>
          </w:p>
        </w:tc>
      </w:tr>
      <w:tr w:rsidR="00B2643C" w14:paraId="0BFAD564" w14:textId="77777777" w:rsidTr="006B341B">
        <w:trPr>
          <w:trHeight w:val="250"/>
        </w:trPr>
        <w:tc>
          <w:tcPr>
            <w:tcW w:w="5812" w:type="dxa"/>
          </w:tcPr>
          <w:p w14:paraId="2169ACEE" w14:textId="17F495F0" w:rsidR="00B2643C" w:rsidRDefault="00B2643C" w:rsidP="00B2643C">
            <w:pPr>
              <w:pBdr>
                <w:top w:val="nil"/>
                <w:left w:val="nil"/>
                <w:bottom w:val="nil"/>
                <w:right w:val="nil"/>
                <w:between w:val="nil"/>
              </w:pBdr>
              <w:shd w:val="clear" w:color="auto" w:fill="FFFFFF"/>
              <w:spacing w:after="24"/>
              <w:jc w:val="both"/>
              <w:rPr>
                <w:b/>
                <w:color w:val="000000"/>
              </w:rPr>
            </w:pPr>
            <w:r>
              <w:rPr>
                <w:b/>
              </w:rPr>
              <w:t>20.</w:t>
            </w:r>
            <w:r>
              <w:rPr>
                <w:b/>
                <w:color w:val="000000"/>
              </w:rPr>
              <w:t xml:space="preserve"> </w:t>
            </w:r>
            <w:r w:rsidR="005A3FD4" w:rsidRPr="005A3FD4">
              <w:rPr>
                <w:bCs/>
                <w:color w:val="000000"/>
              </w:rPr>
              <w:t>В</w:t>
            </w:r>
            <w:r>
              <w:t xml:space="preserve"> гражданском праве,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предложение условиях с любым, кто отзовется</w:t>
            </w:r>
          </w:p>
        </w:tc>
        <w:tc>
          <w:tcPr>
            <w:tcW w:w="5387" w:type="dxa"/>
          </w:tcPr>
          <w:p w14:paraId="6E1BE64C" w14:textId="77777777" w:rsidR="00B2643C" w:rsidRPr="00B2643C" w:rsidRDefault="00B2643C" w:rsidP="00B2643C">
            <w:pPr>
              <w:pBdr>
                <w:top w:val="nil"/>
                <w:left w:val="nil"/>
                <w:bottom w:val="nil"/>
                <w:right w:val="nil"/>
                <w:between w:val="nil"/>
              </w:pBdr>
              <w:ind w:left="360"/>
              <w:jc w:val="both"/>
              <w:rPr>
                <w:b/>
              </w:rPr>
            </w:pPr>
            <w:r w:rsidRPr="00B2643C">
              <w:rPr>
                <w:b/>
              </w:rPr>
              <w:t>ПУБЛИЧНАЯ ОФЕРТА</w:t>
            </w:r>
          </w:p>
          <w:p w14:paraId="3F5EE885" w14:textId="77777777" w:rsidR="00B2643C" w:rsidRPr="00B2643C" w:rsidRDefault="00B2643C" w:rsidP="00B2643C">
            <w:pPr>
              <w:pBdr>
                <w:top w:val="nil"/>
                <w:left w:val="nil"/>
                <w:bottom w:val="nil"/>
                <w:right w:val="nil"/>
                <w:between w:val="nil"/>
              </w:pBdr>
              <w:ind w:left="360"/>
              <w:jc w:val="both"/>
              <w:rPr>
                <w:b/>
              </w:rPr>
            </w:pPr>
            <w:r w:rsidRPr="00B2643C">
              <w:rPr>
                <w:b/>
              </w:rPr>
              <w:t>(ст. 437 ГК РФ)</w:t>
            </w:r>
          </w:p>
          <w:p w14:paraId="370B1A59" w14:textId="77777777" w:rsidR="00B2643C" w:rsidRPr="00B2643C" w:rsidRDefault="00B2643C" w:rsidP="00B2643C">
            <w:pPr>
              <w:pBdr>
                <w:top w:val="nil"/>
                <w:left w:val="nil"/>
                <w:bottom w:val="nil"/>
                <w:right w:val="nil"/>
                <w:between w:val="nil"/>
              </w:pBdr>
              <w:ind w:left="360"/>
              <w:jc w:val="both"/>
              <w:rPr>
                <w:b/>
              </w:rPr>
            </w:pPr>
          </w:p>
          <w:p w14:paraId="23B2056A" w14:textId="1D28E85D" w:rsidR="00B2643C" w:rsidRDefault="00B2643C" w:rsidP="00B2643C">
            <w:pPr>
              <w:pBdr>
                <w:top w:val="nil"/>
                <w:left w:val="nil"/>
                <w:bottom w:val="nil"/>
                <w:right w:val="nil"/>
                <w:between w:val="nil"/>
              </w:pBdr>
              <w:ind w:left="360"/>
              <w:jc w:val="both"/>
              <w:rPr>
                <w:b/>
              </w:rPr>
            </w:pPr>
            <w:r w:rsidRPr="00B2643C">
              <w:rPr>
                <w:b/>
              </w:rPr>
              <w:t>Иные варианты ответов не допускаются!</w:t>
            </w:r>
          </w:p>
          <w:p w14:paraId="4566F8E6" w14:textId="77777777" w:rsidR="005A3FD4" w:rsidRPr="00B2643C" w:rsidRDefault="005A3FD4" w:rsidP="00B2643C">
            <w:pPr>
              <w:pBdr>
                <w:top w:val="nil"/>
                <w:left w:val="nil"/>
                <w:bottom w:val="nil"/>
                <w:right w:val="nil"/>
                <w:between w:val="nil"/>
              </w:pBdr>
              <w:ind w:left="360"/>
              <w:jc w:val="both"/>
              <w:rPr>
                <w:b/>
              </w:rPr>
            </w:pPr>
          </w:p>
          <w:p w14:paraId="7F8667F4" w14:textId="77777777" w:rsidR="00B2643C" w:rsidRPr="00B2643C" w:rsidRDefault="00B2643C" w:rsidP="00B2643C">
            <w:pPr>
              <w:pBdr>
                <w:top w:val="nil"/>
                <w:left w:val="nil"/>
                <w:bottom w:val="nil"/>
                <w:right w:val="nil"/>
                <w:between w:val="nil"/>
              </w:pBdr>
              <w:ind w:left="360"/>
              <w:jc w:val="both"/>
              <w:rPr>
                <w:b/>
              </w:rPr>
            </w:pPr>
            <w:r w:rsidRPr="00B2643C">
              <w:rPr>
                <w:b/>
              </w:rPr>
              <w:t>2 балла</w:t>
            </w:r>
          </w:p>
          <w:p w14:paraId="624F0189" w14:textId="77777777" w:rsidR="00B2643C" w:rsidRPr="00B2643C" w:rsidRDefault="00B2643C" w:rsidP="00B2643C">
            <w:pPr>
              <w:pBdr>
                <w:top w:val="nil"/>
                <w:left w:val="nil"/>
                <w:bottom w:val="nil"/>
                <w:right w:val="nil"/>
                <w:between w:val="nil"/>
              </w:pBdr>
              <w:ind w:left="360"/>
              <w:jc w:val="both"/>
              <w:rPr>
                <w:b/>
              </w:rPr>
            </w:pPr>
            <w:r w:rsidRPr="00B2643C">
              <w:rPr>
                <w:b/>
              </w:rPr>
              <w:t>Любая ошибка – 0 баллов</w:t>
            </w:r>
          </w:p>
        </w:tc>
      </w:tr>
      <w:tr w:rsidR="00B2643C" w14:paraId="7AA9FADA" w14:textId="77777777" w:rsidTr="006B341B">
        <w:trPr>
          <w:trHeight w:val="250"/>
        </w:trPr>
        <w:tc>
          <w:tcPr>
            <w:tcW w:w="5812" w:type="dxa"/>
          </w:tcPr>
          <w:p w14:paraId="30D91108" w14:textId="0B600395" w:rsidR="00B2643C" w:rsidRDefault="00B2643C" w:rsidP="00B2643C">
            <w:pPr>
              <w:pBdr>
                <w:top w:val="nil"/>
                <w:left w:val="nil"/>
                <w:bottom w:val="nil"/>
                <w:right w:val="nil"/>
                <w:between w:val="nil"/>
              </w:pBdr>
              <w:shd w:val="clear" w:color="auto" w:fill="FFFFFF"/>
              <w:spacing w:after="24"/>
              <w:jc w:val="both"/>
              <w:rPr>
                <w:b/>
                <w:color w:val="000000"/>
              </w:rPr>
            </w:pPr>
            <w:r>
              <w:rPr>
                <w:b/>
              </w:rPr>
              <w:t xml:space="preserve">21. </w:t>
            </w:r>
            <w:r w:rsidR="005A3FD4">
              <w:t>В</w:t>
            </w:r>
            <w:r>
              <w:t>ысший орган внешнего государственного аудита (контроля) порядка формирования, управления и распоряжения средствами федерального бюджета, бюджетов государственных внебюджетных фондов, федеральной собственностью и иными ресурсами в Российской Федерации</w:t>
            </w:r>
          </w:p>
        </w:tc>
        <w:tc>
          <w:tcPr>
            <w:tcW w:w="5387" w:type="dxa"/>
          </w:tcPr>
          <w:p w14:paraId="126F201F" w14:textId="77777777" w:rsidR="00B2643C" w:rsidRPr="00B2643C" w:rsidRDefault="00B2643C" w:rsidP="00B2643C">
            <w:pPr>
              <w:pBdr>
                <w:top w:val="nil"/>
                <w:left w:val="nil"/>
                <w:bottom w:val="nil"/>
                <w:right w:val="nil"/>
                <w:between w:val="nil"/>
              </w:pBdr>
              <w:ind w:left="360"/>
              <w:jc w:val="both"/>
              <w:rPr>
                <w:b/>
              </w:rPr>
            </w:pPr>
            <w:r w:rsidRPr="00B2643C">
              <w:rPr>
                <w:b/>
              </w:rPr>
              <w:t>СЧЕТНАЯ ПАЛАТА</w:t>
            </w:r>
          </w:p>
          <w:p w14:paraId="4C30124A" w14:textId="77777777" w:rsidR="00B2643C" w:rsidRPr="00B2643C" w:rsidRDefault="00B2643C" w:rsidP="00B2643C">
            <w:pPr>
              <w:pBdr>
                <w:top w:val="nil"/>
                <w:left w:val="nil"/>
                <w:bottom w:val="nil"/>
                <w:right w:val="nil"/>
                <w:between w:val="nil"/>
              </w:pBdr>
              <w:ind w:left="360"/>
              <w:jc w:val="both"/>
              <w:rPr>
                <w:b/>
              </w:rPr>
            </w:pPr>
          </w:p>
          <w:p w14:paraId="6B3A703B" w14:textId="77777777" w:rsidR="00B2643C" w:rsidRPr="00B2643C" w:rsidRDefault="00B2643C" w:rsidP="00B2643C">
            <w:pPr>
              <w:pBdr>
                <w:top w:val="nil"/>
                <w:left w:val="nil"/>
                <w:bottom w:val="nil"/>
                <w:right w:val="nil"/>
                <w:between w:val="nil"/>
              </w:pBdr>
              <w:ind w:left="360"/>
              <w:jc w:val="both"/>
              <w:rPr>
                <w:b/>
              </w:rPr>
            </w:pPr>
            <w:r w:rsidRPr="00B2643C">
              <w:rPr>
                <w:b/>
              </w:rPr>
              <w:t>(Ст. 2 ФЗ «О счетной палате»)</w:t>
            </w:r>
          </w:p>
          <w:p w14:paraId="3BF06EFC" w14:textId="77777777" w:rsidR="00B2643C" w:rsidRPr="00B2643C" w:rsidRDefault="00B2643C" w:rsidP="00B2643C">
            <w:pPr>
              <w:pBdr>
                <w:top w:val="nil"/>
                <w:left w:val="nil"/>
                <w:bottom w:val="nil"/>
                <w:right w:val="nil"/>
                <w:between w:val="nil"/>
              </w:pBdr>
              <w:ind w:left="360"/>
              <w:jc w:val="both"/>
              <w:rPr>
                <w:b/>
              </w:rPr>
            </w:pPr>
          </w:p>
          <w:p w14:paraId="11DE9497" w14:textId="77777777" w:rsidR="00B2643C" w:rsidRPr="00B2643C" w:rsidRDefault="00B2643C" w:rsidP="00B2643C">
            <w:pPr>
              <w:pBdr>
                <w:top w:val="nil"/>
                <w:left w:val="nil"/>
                <w:bottom w:val="nil"/>
                <w:right w:val="nil"/>
                <w:between w:val="nil"/>
              </w:pBdr>
              <w:ind w:left="360"/>
              <w:jc w:val="both"/>
              <w:rPr>
                <w:b/>
              </w:rPr>
            </w:pPr>
            <w:r w:rsidRPr="00B2643C">
              <w:rPr>
                <w:b/>
              </w:rPr>
              <w:t xml:space="preserve">2 балла </w:t>
            </w:r>
          </w:p>
          <w:p w14:paraId="22F70C92" w14:textId="77777777" w:rsidR="00B2643C" w:rsidRPr="00B2643C" w:rsidRDefault="00B2643C" w:rsidP="00B2643C">
            <w:pPr>
              <w:pBdr>
                <w:top w:val="nil"/>
                <w:left w:val="nil"/>
                <w:bottom w:val="nil"/>
                <w:right w:val="nil"/>
                <w:between w:val="nil"/>
              </w:pBdr>
              <w:ind w:left="360"/>
              <w:jc w:val="both"/>
              <w:rPr>
                <w:b/>
              </w:rPr>
            </w:pPr>
            <w:r w:rsidRPr="00B2643C">
              <w:rPr>
                <w:b/>
              </w:rPr>
              <w:t>Любая ошибка  – 0 баллов</w:t>
            </w:r>
          </w:p>
        </w:tc>
      </w:tr>
      <w:tr w:rsidR="00B2643C" w14:paraId="378CDBA0" w14:textId="77777777" w:rsidTr="006B341B">
        <w:trPr>
          <w:trHeight w:val="250"/>
        </w:trPr>
        <w:tc>
          <w:tcPr>
            <w:tcW w:w="5812" w:type="dxa"/>
          </w:tcPr>
          <w:p w14:paraId="660977C7" w14:textId="1E59D376" w:rsidR="00B2643C" w:rsidRDefault="00B2643C" w:rsidP="00B2643C">
            <w:pPr>
              <w:pBdr>
                <w:top w:val="nil"/>
                <w:left w:val="nil"/>
                <w:bottom w:val="nil"/>
                <w:right w:val="nil"/>
                <w:between w:val="nil"/>
              </w:pBdr>
              <w:shd w:val="clear" w:color="auto" w:fill="FFFFFF"/>
              <w:spacing w:after="24"/>
              <w:jc w:val="both"/>
              <w:rPr>
                <w:color w:val="000000"/>
              </w:rPr>
            </w:pPr>
            <w:r>
              <w:rPr>
                <w:b/>
              </w:rPr>
              <w:t>22.</w:t>
            </w:r>
            <w:r>
              <w:rPr>
                <w:b/>
                <w:color w:val="000000"/>
              </w:rPr>
              <w:t xml:space="preserve"> </w:t>
            </w:r>
            <w:r w:rsidR="005A3FD4" w:rsidRPr="005A3FD4">
              <w:rPr>
                <w:bCs/>
                <w:color w:val="000000"/>
              </w:rPr>
              <w:t>С</w:t>
            </w:r>
            <w:r>
              <w:rPr>
                <w:color w:val="000000"/>
              </w:rPr>
              <w:t>истема обязательных объективных и субъективных элементов,</w:t>
            </w:r>
            <w:r>
              <w:t xml:space="preserve"> </w:t>
            </w:r>
            <w:r>
              <w:rPr>
                <w:color w:val="000000"/>
              </w:rPr>
              <w:t>образующих и структурирующих общественно опасное деяние, признаки которых описаны в диспозициях</w:t>
            </w:r>
            <w:r>
              <w:t xml:space="preserve"> </w:t>
            </w:r>
            <w:r>
              <w:rPr>
                <w:color w:val="000000"/>
              </w:rPr>
              <w:t>уголовно-правовых норм Общей и Особенной частей У</w:t>
            </w:r>
            <w:r>
              <w:t xml:space="preserve">головного </w:t>
            </w:r>
            <w:r w:rsidR="005A3FD4">
              <w:t>к</w:t>
            </w:r>
            <w:r>
              <w:t>одекса</w:t>
            </w:r>
          </w:p>
          <w:p w14:paraId="1444ED6E" w14:textId="77777777" w:rsidR="00B2643C" w:rsidRDefault="00B2643C" w:rsidP="00B2643C">
            <w:pPr>
              <w:pBdr>
                <w:top w:val="nil"/>
                <w:left w:val="nil"/>
                <w:bottom w:val="nil"/>
                <w:right w:val="nil"/>
                <w:between w:val="nil"/>
              </w:pBdr>
              <w:shd w:val="clear" w:color="auto" w:fill="FFFFFF"/>
              <w:spacing w:after="24"/>
              <w:jc w:val="both"/>
            </w:pPr>
          </w:p>
        </w:tc>
        <w:tc>
          <w:tcPr>
            <w:tcW w:w="5387" w:type="dxa"/>
          </w:tcPr>
          <w:p w14:paraId="33554A29" w14:textId="77777777" w:rsidR="00B2643C" w:rsidRPr="005A3FD4" w:rsidRDefault="00B2643C" w:rsidP="005A3FD4">
            <w:pPr>
              <w:pBdr>
                <w:top w:val="nil"/>
                <w:left w:val="nil"/>
                <w:bottom w:val="nil"/>
                <w:right w:val="nil"/>
                <w:between w:val="nil"/>
              </w:pBdr>
              <w:ind w:left="357"/>
              <w:jc w:val="both"/>
              <w:rPr>
                <w:b/>
                <w:bCs/>
              </w:rPr>
            </w:pPr>
            <w:r w:rsidRPr="005A3FD4">
              <w:rPr>
                <w:b/>
                <w:bCs/>
              </w:rPr>
              <w:t>СОСТАВ ПРЕСТУПЛЕНИЯ</w:t>
            </w:r>
          </w:p>
          <w:p w14:paraId="6A0ADF62" w14:textId="77777777" w:rsidR="00B2643C" w:rsidRDefault="00B2643C" w:rsidP="005A3FD4">
            <w:pPr>
              <w:pBdr>
                <w:top w:val="nil"/>
                <w:left w:val="nil"/>
                <w:bottom w:val="nil"/>
                <w:right w:val="nil"/>
                <w:between w:val="nil"/>
              </w:pBdr>
              <w:ind w:left="357"/>
              <w:jc w:val="both"/>
              <w:rPr>
                <w:sz w:val="27"/>
                <w:szCs w:val="27"/>
              </w:rPr>
            </w:pPr>
          </w:p>
          <w:p w14:paraId="3E28A04C" w14:textId="0FB6CF4A" w:rsidR="00B2643C" w:rsidRDefault="00B2643C" w:rsidP="005A3FD4">
            <w:pPr>
              <w:shd w:val="clear" w:color="auto" w:fill="FFFFFF"/>
              <w:ind w:left="357"/>
              <w:jc w:val="both"/>
              <w:rPr>
                <w:b/>
              </w:rPr>
            </w:pPr>
            <w:r w:rsidRPr="000A7775">
              <w:rPr>
                <w:b/>
              </w:rPr>
              <w:t xml:space="preserve">(Уголовная право. Общая часть. Учебник для ВУЗов. Под редакцией В. С. Комиссарова, Н. В. Крыловой, И. М. </w:t>
            </w:r>
            <w:proofErr w:type="spellStart"/>
            <w:r w:rsidRPr="000A7775">
              <w:rPr>
                <w:b/>
              </w:rPr>
              <w:t>Тяжковой</w:t>
            </w:r>
            <w:proofErr w:type="spellEnd"/>
            <w:r w:rsidRPr="000A7775">
              <w:rPr>
                <w:b/>
              </w:rPr>
              <w:t>. Глава V</w:t>
            </w:r>
            <w:r>
              <w:rPr>
                <w:b/>
                <w:lang w:val="de-DE"/>
              </w:rPr>
              <w:t>III</w:t>
            </w:r>
            <w:r>
              <w:rPr>
                <w:b/>
              </w:rPr>
              <w:t>, §1</w:t>
            </w:r>
            <w:r w:rsidRPr="000A7775">
              <w:rPr>
                <w:b/>
              </w:rPr>
              <w:t>)</w:t>
            </w:r>
          </w:p>
          <w:p w14:paraId="733AF4AA" w14:textId="77777777" w:rsidR="005A3FD4" w:rsidRDefault="005A3FD4" w:rsidP="005A3FD4">
            <w:pPr>
              <w:shd w:val="clear" w:color="auto" w:fill="FFFFFF"/>
              <w:ind w:left="357"/>
              <w:jc w:val="both"/>
              <w:rPr>
                <w:b/>
              </w:rPr>
            </w:pPr>
          </w:p>
          <w:p w14:paraId="005128C6" w14:textId="77777777" w:rsidR="005A3FD4" w:rsidRPr="005A3FD4" w:rsidRDefault="005A3FD4" w:rsidP="005A3FD4">
            <w:pPr>
              <w:shd w:val="clear" w:color="auto" w:fill="FFFFFF"/>
              <w:ind w:left="357"/>
              <w:jc w:val="both"/>
              <w:rPr>
                <w:b/>
              </w:rPr>
            </w:pPr>
            <w:r w:rsidRPr="005A3FD4">
              <w:rPr>
                <w:b/>
              </w:rPr>
              <w:t>2 балла</w:t>
            </w:r>
          </w:p>
          <w:p w14:paraId="379A5A74" w14:textId="37C91319" w:rsidR="00B2643C" w:rsidRDefault="005A3FD4" w:rsidP="005A3FD4">
            <w:pPr>
              <w:shd w:val="clear" w:color="auto" w:fill="FFFFFF"/>
              <w:ind w:left="357"/>
              <w:jc w:val="both"/>
              <w:rPr>
                <w:sz w:val="27"/>
                <w:szCs w:val="27"/>
              </w:rPr>
            </w:pPr>
            <w:r w:rsidRPr="005A3FD4">
              <w:rPr>
                <w:b/>
              </w:rPr>
              <w:t>Любая ошибка – 0 баллов</w:t>
            </w:r>
          </w:p>
        </w:tc>
      </w:tr>
      <w:tr w:rsidR="006B341B" w14:paraId="3DB6B7C0" w14:textId="77777777" w:rsidTr="006B341B">
        <w:trPr>
          <w:trHeight w:val="416"/>
        </w:trPr>
        <w:tc>
          <w:tcPr>
            <w:tcW w:w="11199" w:type="dxa"/>
            <w:gridSpan w:val="2"/>
            <w:tcBorders>
              <w:top w:val="single" w:sz="4" w:space="0" w:color="000000"/>
              <w:left w:val="single" w:sz="4" w:space="0" w:color="000000"/>
              <w:bottom w:val="single" w:sz="4" w:space="0" w:color="000000"/>
              <w:right w:val="single" w:sz="4" w:space="0" w:color="000000"/>
            </w:tcBorders>
          </w:tcPr>
          <w:p w14:paraId="31D2478B" w14:textId="412C9BFE" w:rsidR="00B2643C" w:rsidRDefault="00B2643C" w:rsidP="00B2643C">
            <w:pPr>
              <w:pBdr>
                <w:top w:val="nil"/>
                <w:left w:val="nil"/>
                <w:bottom w:val="nil"/>
                <w:right w:val="nil"/>
                <w:between w:val="nil"/>
              </w:pBdr>
              <w:rPr>
                <w:b/>
                <w:color w:val="000000"/>
              </w:rPr>
            </w:pPr>
            <w:r>
              <w:rPr>
                <w:b/>
                <w:color w:val="000000"/>
              </w:rPr>
              <w:t>Разгадайте правовой кроссворд:</w:t>
            </w:r>
          </w:p>
          <w:p w14:paraId="6B0F5EBC" w14:textId="77777777" w:rsidR="00B2643C" w:rsidRDefault="00B2643C" w:rsidP="00B2643C">
            <w:pPr>
              <w:pBdr>
                <w:top w:val="nil"/>
                <w:left w:val="nil"/>
                <w:bottom w:val="nil"/>
                <w:right w:val="nil"/>
                <w:between w:val="nil"/>
              </w:pBdr>
              <w:rPr>
                <w:b/>
                <w:color w:val="000000"/>
              </w:rPr>
            </w:pPr>
          </w:p>
          <w:p w14:paraId="47B237D3" w14:textId="77777777" w:rsidR="00B2643C" w:rsidRDefault="00B2643C" w:rsidP="00B2643C">
            <w:pPr>
              <w:widowControl w:val="0"/>
              <w:pBdr>
                <w:top w:val="nil"/>
                <w:left w:val="nil"/>
                <w:bottom w:val="nil"/>
                <w:right w:val="nil"/>
                <w:between w:val="nil"/>
              </w:pBdr>
              <w:tabs>
                <w:tab w:val="left" w:pos="709"/>
              </w:tabs>
              <w:jc w:val="center"/>
              <w:rPr>
                <w:b/>
                <w:color w:val="000000"/>
                <w:u w:val="single"/>
              </w:rPr>
            </w:pPr>
            <w:r>
              <w:rPr>
                <w:b/>
                <w:color w:val="000000"/>
                <w:u w:val="single"/>
              </w:rPr>
              <w:t>Задания для кроссворда:</w:t>
            </w:r>
          </w:p>
          <w:p w14:paraId="1B14784A" w14:textId="77777777" w:rsidR="00B2643C" w:rsidRDefault="00B2643C" w:rsidP="00B2643C">
            <w:pPr>
              <w:widowControl w:val="0"/>
              <w:pBdr>
                <w:top w:val="nil"/>
                <w:left w:val="nil"/>
                <w:bottom w:val="nil"/>
                <w:right w:val="nil"/>
                <w:between w:val="nil"/>
              </w:pBdr>
              <w:tabs>
                <w:tab w:val="left" w:pos="709"/>
              </w:tabs>
              <w:jc w:val="center"/>
              <w:rPr>
                <w:b/>
                <w:color w:val="000000"/>
              </w:rPr>
            </w:pPr>
          </w:p>
          <w:p w14:paraId="7B57722A" w14:textId="77777777" w:rsidR="00B2643C" w:rsidRDefault="00B2643C" w:rsidP="00B2643C">
            <w:pPr>
              <w:widowControl w:val="0"/>
              <w:pBdr>
                <w:top w:val="nil"/>
                <w:left w:val="nil"/>
                <w:bottom w:val="nil"/>
                <w:right w:val="nil"/>
                <w:between w:val="nil"/>
              </w:pBdr>
              <w:tabs>
                <w:tab w:val="left" w:pos="709"/>
              </w:tabs>
              <w:jc w:val="center"/>
              <w:rPr>
                <w:b/>
                <w:color w:val="000000"/>
              </w:rPr>
            </w:pPr>
            <w:r>
              <w:rPr>
                <w:b/>
                <w:color w:val="000000"/>
              </w:rPr>
              <w:t>По горизонтали:</w:t>
            </w:r>
          </w:p>
          <w:p w14:paraId="64C3B9CE" w14:textId="4C254F2C" w:rsidR="00B2643C" w:rsidRDefault="00D80C58" w:rsidP="00B2643C">
            <w:pPr>
              <w:pStyle w:val="a5"/>
              <w:numPr>
                <w:ilvl w:val="3"/>
                <w:numId w:val="7"/>
              </w:numPr>
              <w:pBdr>
                <w:top w:val="nil"/>
                <w:left w:val="nil"/>
                <w:bottom w:val="nil"/>
                <w:right w:val="nil"/>
                <w:between w:val="nil"/>
              </w:pBdr>
              <w:spacing w:after="0" w:line="240" w:lineRule="auto"/>
              <w:jc w:val="both"/>
              <w:rPr>
                <w:rFonts w:ascii="Times New Roman" w:eastAsia="Times New Roman" w:hAnsi="Times New Roman"/>
                <w:b/>
                <w:sz w:val="24"/>
                <w:szCs w:val="24"/>
              </w:rPr>
            </w:pPr>
            <w:r w:rsidRPr="00B2643C">
              <w:rPr>
                <w:rFonts w:ascii="Times New Roman" w:eastAsia="Times New Roman" w:hAnsi="Times New Roman"/>
                <w:b/>
                <w:sz w:val="24"/>
                <w:szCs w:val="24"/>
              </w:rPr>
              <w:t>В теории права</w:t>
            </w:r>
            <w:r w:rsidR="00B2643C" w:rsidRPr="00B2643C">
              <w:rPr>
                <w:rFonts w:ascii="Times New Roman" w:eastAsia="Times New Roman" w:hAnsi="Times New Roman"/>
                <w:b/>
                <w:sz w:val="24"/>
                <w:szCs w:val="24"/>
              </w:rPr>
              <w:t xml:space="preserve"> отсутствие в праве нужной нормы, с помощью которой можно было бы разрешить возникший случай</w:t>
            </w:r>
          </w:p>
          <w:p w14:paraId="43BBFA1D" w14:textId="77777777" w:rsidR="00B2643C" w:rsidRPr="00B2643C" w:rsidRDefault="00B2643C" w:rsidP="00B2643C">
            <w:pPr>
              <w:pBdr>
                <w:top w:val="nil"/>
                <w:left w:val="nil"/>
                <w:bottom w:val="nil"/>
                <w:right w:val="nil"/>
                <w:between w:val="nil"/>
              </w:pBdr>
              <w:ind w:left="531"/>
              <w:jc w:val="both"/>
              <w:rPr>
                <w:b/>
              </w:rPr>
            </w:pPr>
            <w:r w:rsidRPr="00B2643C">
              <w:rPr>
                <w:b/>
              </w:rPr>
              <w:t>ПРОБЕЛ</w:t>
            </w:r>
          </w:p>
          <w:p w14:paraId="1D77020E" w14:textId="77777777" w:rsidR="00B2643C" w:rsidRDefault="00B2643C" w:rsidP="00B2643C">
            <w:pPr>
              <w:pStyle w:val="a5"/>
              <w:pBdr>
                <w:top w:val="nil"/>
                <w:left w:val="nil"/>
                <w:bottom w:val="nil"/>
                <w:right w:val="nil"/>
                <w:between w:val="nil"/>
              </w:pBdr>
              <w:spacing w:after="0" w:line="240" w:lineRule="auto"/>
              <w:ind w:left="891"/>
              <w:jc w:val="both"/>
              <w:rPr>
                <w:rFonts w:ascii="Times New Roman" w:eastAsia="Times New Roman" w:hAnsi="Times New Roman"/>
                <w:b/>
                <w:sz w:val="24"/>
                <w:szCs w:val="24"/>
              </w:rPr>
            </w:pPr>
          </w:p>
          <w:p w14:paraId="79968C8E" w14:textId="77777777" w:rsidR="00B2643C" w:rsidRPr="00B2643C" w:rsidRDefault="00B2643C" w:rsidP="00B2643C">
            <w:pPr>
              <w:pStyle w:val="a5"/>
              <w:pBdr>
                <w:top w:val="nil"/>
                <w:left w:val="nil"/>
                <w:bottom w:val="nil"/>
                <w:right w:val="nil"/>
                <w:between w:val="nil"/>
              </w:pBdr>
              <w:spacing w:after="0" w:line="240" w:lineRule="auto"/>
              <w:ind w:left="891"/>
              <w:jc w:val="both"/>
              <w:rPr>
                <w:rFonts w:ascii="Times New Roman" w:eastAsia="Times New Roman" w:hAnsi="Times New Roman"/>
                <w:b/>
                <w:sz w:val="24"/>
                <w:szCs w:val="24"/>
              </w:rPr>
            </w:pPr>
            <w:r>
              <w:rPr>
                <w:rFonts w:ascii="Times New Roman" w:eastAsia="Times New Roman" w:hAnsi="Times New Roman"/>
                <w:b/>
                <w:sz w:val="24"/>
                <w:szCs w:val="24"/>
              </w:rPr>
              <w:t xml:space="preserve">(Н. И. </w:t>
            </w:r>
            <w:proofErr w:type="spellStart"/>
            <w:r>
              <w:rPr>
                <w:rFonts w:ascii="Times New Roman" w:eastAsia="Times New Roman" w:hAnsi="Times New Roman"/>
                <w:b/>
                <w:sz w:val="24"/>
                <w:szCs w:val="24"/>
              </w:rPr>
              <w:t>Матузов</w:t>
            </w:r>
            <w:proofErr w:type="spellEnd"/>
            <w:r>
              <w:rPr>
                <w:rFonts w:ascii="Times New Roman" w:eastAsia="Times New Roman" w:hAnsi="Times New Roman"/>
                <w:b/>
                <w:sz w:val="24"/>
                <w:szCs w:val="24"/>
              </w:rPr>
              <w:t xml:space="preserve">, А. В. Малько. Теория государства и права. Глава 14, </w:t>
            </w:r>
            <w:r w:rsidRPr="00B2643C">
              <w:rPr>
                <w:rFonts w:ascii="Times New Roman" w:eastAsia="Times New Roman" w:hAnsi="Times New Roman"/>
                <w:b/>
                <w:sz w:val="24"/>
                <w:szCs w:val="24"/>
              </w:rPr>
              <w:t>§ 5)</w:t>
            </w:r>
          </w:p>
          <w:p w14:paraId="1F9B09A4" w14:textId="77777777" w:rsidR="00B2643C" w:rsidRPr="00B2643C" w:rsidRDefault="00B2643C" w:rsidP="00B2643C">
            <w:pPr>
              <w:pStyle w:val="a5"/>
              <w:pBdr>
                <w:top w:val="nil"/>
                <w:left w:val="nil"/>
                <w:bottom w:val="nil"/>
                <w:right w:val="nil"/>
                <w:between w:val="nil"/>
              </w:pBdr>
              <w:spacing w:after="0" w:line="240" w:lineRule="auto"/>
              <w:ind w:left="2880"/>
              <w:jc w:val="both"/>
              <w:rPr>
                <w:rFonts w:ascii="Times New Roman" w:eastAsia="Times New Roman" w:hAnsi="Times New Roman"/>
                <w:b/>
                <w:sz w:val="24"/>
                <w:szCs w:val="24"/>
              </w:rPr>
            </w:pPr>
          </w:p>
          <w:p w14:paraId="19CD9B58" w14:textId="77777777" w:rsidR="00B2643C" w:rsidRDefault="00B2643C" w:rsidP="00B2643C">
            <w:pPr>
              <w:pBdr>
                <w:top w:val="nil"/>
                <w:left w:val="nil"/>
                <w:bottom w:val="nil"/>
                <w:right w:val="nil"/>
                <w:between w:val="nil"/>
              </w:pBdr>
              <w:ind w:left="708" w:hanging="283"/>
              <w:jc w:val="both"/>
              <w:rPr>
                <w:b/>
              </w:rPr>
            </w:pPr>
            <w:r>
              <w:rPr>
                <w:b/>
              </w:rPr>
              <w:t>3. В гражданском праве, правоотношение в соответствии с которым одно лицо (должник) обязуется передать имущество, совершить определенные действия или воздержаться от определенных действий в пользу другого лица (кредитора)</w:t>
            </w:r>
          </w:p>
          <w:p w14:paraId="7FCD2C5F" w14:textId="77777777" w:rsidR="00B2643C" w:rsidRDefault="00B2643C" w:rsidP="00B2643C">
            <w:pPr>
              <w:pBdr>
                <w:top w:val="nil"/>
                <w:left w:val="nil"/>
                <w:bottom w:val="nil"/>
                <w:right w:val="nil"/>
                <w:between w:val="nil"/>
              </w:pBdr>
              <w:ind w:left="708" w:hanging="283"/>
              <w:jc w:val="both"/>
              <w:rPr>
                <w:b/>
              </w:rPr>
            </w:pPr>
            <w:r>
              <w:rPr>
                <w:b/>
              </w:rPr>
              <w:t>ОБЯЗАТЕЛЬСТВО</w:t>
            </w:r>
          </w:p>
          <w:p w14:paraId="7D2C3B8F" w14:textId="77777777" w:rsidR="00B2643C" w:rsidRDefault="00B2643C" w:rsidP="00B2643C">
            <w:pPr>
              <w:pBdr>
                <w:top w:val="nil"/>
                <w:left w:val="nil"/>
                <w:bottom w:val="nil"/>
                <w:right w:val="nil"/>
                <w:between w:val="nil"/>
              </w:pBdr>
              <w:ind w:left="886" w:firstLine="142"/>
              <w:jc w:val="both"/>
              <w:rPr>
                <w:b/>
              </w:rPr>
            </w:pPr>
            <w:r>
              <w:rPr>
                <w:b/>
              </w:rPr>
              <w:t>(ст. 307 ГК РФ)</w:t>
            </w:r>
          </w:p>
          <w:p w14:paraId="24F5D151" w14:textId="77777777" w:rsidR="00B2643C" w:rsidRPr="00B2643C" w:rsidRDefault="00B2643C" w:rsidP="00B2643C">
            <w:pPr>
              <w:pBdr>
                <w:top w:val="nil"/>
                <w:left w:val="nil"/>
                <w:bottom w:val="nil"/>
                <w:right w:val="nil"/>
                <w:between w:val="nil"/>
              </w:pBdr>
              <w:ind w:left="708" w:hanging="283"/>
              <w:jc w:val="both"/>
              <w:rPr>
                <w:b/>
              </w:rPr>
            </w:pPr>
          </w:p>
          <w:p w14:paraId="056BC75A" w14:textId="77777777" w:rsidR="00B2643C" w:rsidRDefault="00B2643C" w:rsidP="00B2643C">
            <w:pPr>
              <w:pBdr>
                <w:top w:val="nil"/>
                <w:left w:val="nil"/>
                <w:bottom w:val="nil"/>
                <w:right w:val="nil"/>
                <w:between w:val="nil"/>
              </w:pBdr>
              <w:ind w:left="708" w:hanging="283"/>
              <w:jc w:val="both"/>
              <w:rPr>
                <w:b/>
              </w:rPr>
            </w:pPr>
            <w:r>
              <w:rPr>
                <w:b/>
              </w:rPr>
              <w:lastRenderedPageBreak/>
              <w:t>5. Французский мыслитель XVIII века, представитель школы естественного права, автор теории народного суверенитета</w:t>
            </w:r>
          </w:p>
          <w:p w14:paraId="12CB80A5" w14:textId="77777777" w:rsidR="00B2643C" w:rsidRDefault="00B2643C" w:rsidP="00B2643C">
            <w:pPr>
              <w:pBdr>
                <w:top w:val="nil"/>
                <w:left w:val="nil"/>
                <w:bottom w:val="nil"/>
                <w:right w:val="nil"/>
                <w:between w:val="nil"/>
              </w:pBdr>
              <w:ind w:left="708" w:hanging="283"/>
              <w:jc w:val="both"/>
              <w:rPr>
                <w:b/>
              </w:rPr>
            </w:pPr>
            <w:r>
              <w:rPr>
                <w:b/>
              </w:rPr>
              <w:t>РУССО</w:t>
            </w:r>
          </w:p>
          <w:p w14:paraId="2412EF38" w14:textId="77777777" w:rsidR="00B2643C" w:rsidRDefault="00B2643C" w:rsidP="00B2643C">
            <w:pPr>
              <w:pBdr>
                <w:top w:val="nil"/>
                <w:left w:val="nil"/>
                <w:bottom w:val="nil"/>
                <w:right w:val="nil"/>
                <w:between w:val="nil"/>
              </w:pBdr>
              <w:jc w:val="both"/>
              <w:rPr>
                <w:b/>
              </w:rPr>
            </w:pPr>
          </w:p>
          <w:p w14:paraId="056FF071" w14:textId="77777777" w:rsidR="00B2643C" w:rsidRDefault="00B2643C" w:rsidP="00B2643C">
            <w:pPr>
              <w:pBdr>
                <w:top w:val="nil"/>
                <w:left w:val="nil"/>
                <w:bottom w:val="nil"/>
                <w:right w:val="nil"/>
                <w:between w:val="nil"/>
              </w:pBdr>
              <w:ind w:left="708" w:hanging="283"/>
              <w:jc w:val="both"/>
              <w:rPr>
                <w:b/>
              </w:rPr>
            </w:pPr>
            <w:r>
              <w:rPr>
                <w:b/>
              </w:rPr>
              <w:t>6. Отрасли права, правовые нормы которых устанавливают субъективные права и юридические обязанности субъектов</w:t>
            </w:r>
          </w:p>
          <w:p w14:paraId="3267E243" w14:textId="77777777" w:rsidR="00B2643C" w:rsidRDefault="00B2643C" w:rsidP="00B2643C">
            <w:pPr>
              <w:pBdr>
                <w:top w:val="nil"/>
                <w:left w:val="nil"/>
                <w:bottom w:val="nil"/>
                <w:right w:val="nil"/>
                <w:between w:val="nil"/>
              </w:pBdr>
              <w:ind w:left="708" w:hanging="283"/>
              <w:jc w:val="both"/>
              <w:rPr>
                <w:b/>
              </w:rPr>
            </w:pPr>
            <w:r>
              <w:rPr>
                <w:b/>
              </w:rPr>
              <w:t>МАТЕРИАЛЬНЫЕ</w:t>
            </w:r>
          </w:p>
          <w:p w14:paraId="565FFB8E" w14:textId="77777777" w:rsidR="00B2643C" w:rsidRDefault="00B2643C" w:rsidP="00B2643C">
            <w:pPr>
              <w:pBdr>
                <w:top w:val="nil"/>
                <w:left w:val="nil"/>
                <w:bottom w:val="nil"/>
                <w:right w:val="nil"/>
                <w:between w:val="nil"/>
              </w:pBdr>
              <w:ind w:left="708" w:hanging="283"/>
              <w:jc w:val="both"/>
              <w:rPr>
                <w:b/>
              </w:rPr>
            </w:pPr>
            <w:r>
              <w:rPr>
                <w:b/>
              </w:rPr>
              <w:t>7. Акт Государственной Думы и Совета Федерации Федерального Собрания Российской Федерации, регулирующий их порядок работы, определяющих их внутренне устройство и принятые в них процедуры</w:t>
            </w:r>
          </w:p>
          <w:p w14:paraId="3B4260E9" w14:textId="77777777" w:rsidR="00B2643C" w:rsidRDefault="00B2643C" w:rsidP="00B2643C">
            <w:pPr>
              <w:pBdr>
                <w:top w:val="nil"/>
                <w:left w:val="nil"/>
                <w:bottom w:val="nil"/>
                <w:right w:val="nil"/>
                <w:between w:val="nil"/>
              </w:pBdr>
              <w:ind w:left="708" w:hanging="283"/>
              <w:jc w:val="both"/>
              <w:rPr>
                <w:b/>
              </w:rPr>
            </w:pPr>
            <w:r>
              <w:rPr>
                <w:b/>
              </w:rPr>
              <w:t>РЕГЛАМЕНТ</w:t>
            </w:r>
          </w:p>
          <w:p w14:paraId="7C8C9AD0" w14:textId="77777777" w:rsidR="00B2643C" w:rsidRDefault="00B2643C" w:rsidP="00B2643C">
            <w:pPr>
              <w:pBdr>
                <w:top w:val="nil"/>
                <w:left w:val="nil"/>
                <w:bottom w:val="nil"/>
                <w:right w:val="nil"/>
                <w:between w:val="nil"/>
              </w:pBdr>
              <w:ind w:left="708" w:hanging="283"/>
              <w:jc w:val="both"/>
              <w:rPr>
                <w:b/>
              </w:rPr>
            </w:pPr>
            <w:r>
              <w:rPr>
                <w:b/>
              </w:rPr>
              <w:t>8.  Правовое состояние гражданина (лица), который был признан судом виновным в совершении преступления, и к которому было применено наказание и иные меры уголовно-правового характера</w:t>
            </w:r>
          </w:p>
          <w:p w14:paraId="391C2B67" w14:textId="541E0550" w:rsidR="00B2643C" w:rsidRDefault="00B2643C" w:rsidP="00B2643C">
            <w:pPr>
              <w:pBdr>
                <w:top w:val="nil"/>
                <w:left w:val="nil"/>
                <w:bottom w:val="nil"/>
                <w:right w:val="nil"/>
                <w:between w:val="nil"/>
              </w:pBdr>
              <w:ind w:left="708" w:hanging="283"/>
              <w:jc w:val="both"/>
              <w:rPr>
                <w:b/>
              </w:rPr>
            </w:pPr>
            <w:r>
              <w:rPr>
                <w:b/>
              </w:rPr>
              <w:t>СУДИМОСТЬ</w:t>
            </w:r>
          </w:p>
          <w:p w14:paraId="148F4B55" w14:textId="77777777" w:rsidR="00E12952" w:rsidRDefault="00E12952" w:rsidP="00E12952">
            <w:pPr>
              <w:pBdr>
                <w:top w:val="nil"/>
                <w:left w:val="nil"/>
                <w:bottom w:val="nil"/>
                <w:right w:val="nil"/>
                <w:between w:val="nil"/>
              </w:pBdr>
              <w:ind w:left="708" w:hanging="283"/>
              <w:jc w:val="both"/>
              <w:rPr>
                <w:b/>
              </w:rPr>
            </w:pPr>
            <w:r>
              <w:rPr>
                <w:b/>
              </w:rPr>
              <w:t>10. В конституционном праве прекращение полномочий государственного органа или должностного лица</w:t>
            </w:r>
          </w:p>
          <w:p w14:paraId="1EBEB0BF" w14:textId="5849BB58" w:rsidR="00E12952" w:rsidRDefault="00E12952" w:rsidP="00E12952">
            <w:pPr>
              <w:pBdr>
                <w:top w:val="nil"/>
                <w:left w:val="nil"/>
                <w:bottom w:val="nil"/>
                <w:right w:val="nil"/>
                <w:between w:val="nil"/>
              </w:pBdr>
              <w:ind w:left="708" w:hanging="283"/>
              <w:jc w:val="both"/>
              <w:rPr>
                <w:b/>
              </w:rPr>
            </w:pPr>
            <w:r>
              <w:rPr>
                <w:b/>
              </w:rPr>
              <w:t>ОТСТАВКА</w:t>
            </w:r>
          </w:p>
          <w:p w14:paraId="08B9E26B" w14:textId="77777777" w:rsidR="00B2643C" w:rsidRDefault="00B2643C" w:rsidP="00B2643C">
            <w:pPr>
              <w:ind w:left="360"/>
              <w:jc w:val="both"/>
              <w:rPr>
                <w:b/>
              </w:rPr>
            </w:pPr>
            <w:r>
              <w:rPr>
                <w:b/>
              </w:rPr>
              <w:t xml:space="preserve"> </w:t>
            </w:r>
          </w:p>
          <w:p w14:paraId="5E2FC7BC" w14:textId="77777777" w:rsidR="00B2643C" w:rsidRDefault="00B2643C" w:rsidP="00B2643C">
            <w:pPr>
              <w:widowControl w:val="0"/>
              <w:pBdr>
                <w:top w:val="nil"/>
                <w:left w:val="nil"/>
                <w:bottom w:val="nil"/>
                <w:right w:val="nil"/>
                <w:between w:val="nil"/>
              </w:pBdr>
              <w:tabs>
                <w:tab w:val="left" w:pos="709"/>
              </w:tabs>
              <w:jc w:val="both"/>
              <w:rPr>
                <w:b/>
                <w:color w:val="000000"/>
              </w:rPr>
            </w:pPr>
          </w:p>
          <w:p w14:paraId="6A0E5F38" w14:textId="77777777" w:rsidR="00B2643C" w:rsidRDefault="00B2643C" w:rsidP="00B2643C">
            <w:pPr>
              <w:widowControl w:val="0"/>
              <w:pBdr>
                <w:top w:val="nil"/>
                <w:left w:val="nil"/>
                <w:bottom w:val="nil"/>
                <w:right w:val="nil"/>
                <w:between w:val="nil"/>
              </w:pBdr>
              <w:tabs>
                <w:tab w:val="left" w:pos="709"/>
              </w:tabs>
              <w:jc w:val="center"/>
              <w:rPr>
                <w:b/>
                <w:color w:val="000000"/>
              </w:rPr>
            </w:pPr>
            <w:r>
              <w:rPr>
                <w:b/>
                <w:color w:val="000000"/>
              </w:rPr>
              <w:t>По вертикали:</w:t>
            </w:r>
          </w:p>
          <w:p w14:paraId="4467E513" w14:textId="77777777" w:rsidR="00B2643C" w:rsidRDefault="00B2643C" w:rsidP="00B2643C">
            <w:pPr>
              <w:widowControl w:val="0"/>
              <w:pBdr>
                <w:top w:val="nil"/>
                <w:left w:val="nil"/>
                <w:bottom w:val="nil"/>
                <w:right w:val="nil"/>
                <w:between w:val="nil"/>
              </w:pBdr>
              <w:tabs>
                <w:tab w:val="left" w:pos="709"/>
              </w:tabs>
              <w:jc w:val="center"/>
              <w:rPr>
                <w:b/>
                <w:color w:val="000000"/>
              </w:rPr>
            </w:pPr>
          </w:p>
          <w:p w14:paraId="60CBDBCC" w14:textId="77777777" w:rsidR="00B2643C" w:rsidRDefault="00B2643C" w:rsidP="00B2643C">
            <w:pPr>
              <w:pBdr>
                <w:top w:val="nil"/>
                <w:left w:val="nil"/>
                <w:bottom w:val="nil"/>
                <w:right w:val="nil"/>
                <w:between w:val="nil"/>
              </w:pBdr>
              <w:ind w:left="708" w:hanging="283"/>
              <w:jc w:val="both"/>
              <w:rPr>
                <w:b/>
              </w:rPr>
            </w:pPr>
            <w:r>
              <w:rPr>
                <w:rFonts w:ascii="Arial" w:eastAsia="Arial" w:hAnsi="Arial" w:cs="Arial"/>
                <w:b/>
                <w:sz w:val="21"/>
                <w:szCs w:val="21"/>
                <w:highlight w:val="white"/>
              </w:rPr>
              <w:t xml:space="preserve">2. </w:t>
            </w:r>
            <w:r>
              <w:rPr>
                <w:b/>
              </w:rPr>
              <w:t>В гражданском праве, ответственность лица, которую он несет дополнительно к ответственность другого лица, являющегося основным должником</w:t>
            </w:r>
          </w:p>
          <w:p w14:paraId="07BC0F68" w14:textId="77777777" w:rsidR="00B2643C" w:rsidRDefault="00B2643C" w:rsidP="00B2643C">
            <w:pPr>
              <w:pBdr>
                <w:top w:val="nil"/>
                <w:left w:val="nil"/>
                <w:bottom w:val="nil"/>
                <w:right w:val="nil"/>
                <w:between w:val="nil"/>
              </w:pBdr>
              <w:ind w:left="708" w:hanging="283"/>
              <w:jc w:val="both"/>
              <w:rPr>
                <w:b/>
              </w:rPr>
            </w:pPr>
            <w:r>
              <w:rPr>
                <w:b/>
              </w:rPr>
              <w:t>СУБСИДИАРНАЯ</w:t>
            </w:r>
          </w:p>
          <w:p w14:paraId="54A7CAA4" w14:textId="77777777" w:rsidR="00B2643C" w:rsidRDefault="00B2643C" w:rsidP="00B2643C">
            <w:pPr>
              <w:pBdr>
                <w:top w:val="nil"/>
                <w:left w:val="nil"/>
                <w:bottom w:val="nil"/>
                <w:right w:val="nil"/>
                <w:between w:val="nil"/>
              </w:pBdr>
              <w:ind w:left="708" w:hanging="283"/>
              <w:jc w:val="both"/>
              <w:rPr>
                <w:b/>
              </w:rPr>
            </w:pPr>
          </w:p>
          <w:p w14:paraId="4415E8D1" w14:textId="77777777" w:rsidR="00B2643C" w:rsidRDefault="00B2643C" w:rsidP="00B2643C">
            <w:pPr>
              <w:pBdr>
                <w:top w:val="nil"/>
                <w:left w:val="nil"/>
                <w:bottom w:val="nil"/>
                <w:right w:val="nil"/>
                <w:between w:val="nil"/>
              </w:pBdr>
              <w:ind w:left="708" w:hanging="283"/>
              <w:jc w:val="both"/>
              <w:rPr>
                <w:b/>
              </w:rPr>
            </w:pPr>
            <w:r>
              <w:rPr>
                <w:b/>
              </w:rPr>
              <w:t>4.  Освобождение от уголовной ответственности актом Государственной Думы Федерального Собрания Российской Федерации в отношении индивидуально не определенного круга лиц.</w:t>
            </w:r>
          </w:p>
          <w:p w14:paraId="179181B4" w14:textId="77777777" w:rsidR="00B2643C" w:rsidRDefault="00B2643C" w:rsidP="00B2643C">
            <w:pPr>
              <w:pBdr>
                <w:top w:val="nil"/>
                <w:left w:val="nil"/>
                <w:bottom w:val="nil"/>
                <w:right w:val="nil"/>
                <w:between w:val="nil"/>
              </w:pBdr>
              <w:ind w:left="708" w:hanging="283"/>
              <w:jc w:val="both"/>
              <w:rPr>
                <w:b/>
              </w:rPr>
            </w:pPr>
            <w:r>
              <w:rPr>
                <w:b/>
              </w:rPr>
              <w:t>АМНИСТИЯ</w:t>
            </w:r>
          </w:p>
          <w:p w14:paraId="44299FD2" w14:textId="77777777" w:rsidR="00B2643C" w:rsidRDefault="00B2643C" w:rsidP="00B2643C">
            <w:pPr>
              <w:pBdr>
                <w:top w:val="nil"/>
                <w:left w:val="nil"/>
                <w:bottom w:val="nil"/>
                <w:right w:val="nil"/>
                <w:between w:val="nil"/>
              </w:pBdr>
              <w:ind w:left="708" w:hanging="283"/>
              <w:jc w:val="both"/>
              <w:rPr>
                <w:b/>
              </w:rPr>
            </w:pPr>
          </w:p>
          <w:p w14:paraId="0BE5156E" w14:textId="1B323D7F" w:rsidR="00B2643C" w:rsidRDefault="00B2643C" w:rsidP="00B2643C">
            <w:pPr>
              <w:pBdr>
                <w:top w:val="nil"/>
                <w:left w:val="nil"/>
                <w:bottom w:val="nil"/>
                <w:right w:val="nil"/>
                <w:between w:val="nil"/>
              </w:pBdr>
              <w:ind w:left="708" w:hanging="283"/>
              <w:jc w:val="both"/>
              <w:rPr>
                <w:b/>
              </w:rPr>
            </w:pPr>
            <w:r>
              <w:rPr>
                <w:b/>
              </w:rPr>
              <w:t xml:space="preserve">9. </w:t>
            </w:r>
            <w:r w:rsidR="00D80C58">
              <w:rPr>
                <w:b/>
              </w:rPr>
              <w:t>В римском праве</w:t>
            </w:r>
            <w:r>
              <w:rPr>
                <w:b/>
              </w:rPr>
              <w:t xml:space="preserve"> институт завещательного отказа: распоряжения о выдаче наследником известных сумм или вещей определенным лицам, о выполнении наследником определенных действий в пользу третьих лиц.</w:t>
            </w:r>
          </w:p>
          <w:p w14:paraId="6E73E424" w14:textId="77777777" w:rsidR="00B2643C" w:rsidRDefault="00B2643C" w:rsidP="00B2643C">
            <w:pPr>
              <w:pBdr>
                <w:top w:val="nil"/>
                <w:left w:val="nil"/>
                <w:bottom w:val="nil"/>
                <w:right w:val="nil"/>
                <w:between w:val="nil"/>
              </w:pBdr>
              <w:ind w:left="708" w:hanging="283"/>
              <w:jc w:val="both"/>
              <w:rPr>
                <w:b/>
              </w:rPr>
            </w:pPr>
            <w:r>
              <w:rPr>
                <w:b/>
              </w:rPr>
              <w:t>ЛЕГАТ</w:t>
            </w:r>
          </w:p>
          <w:p w14:paraId="0D8CAE22" w14:textId="6B55C2C6" w:rsidR="00B2643C" w:rsidRDefault="00B2643C" w:rsidP="00B2643C">
            <w:pPr>
              <w:pBdr>
                <w:top w:val="nil"/>
                <w:left w:val="nil"/>
                <w:bottom w:val="nil"/>
                <w:right w:val="nil"/>
                <w:between w:val="nil"/>
              </w:pBdr>
              <w:ind w:left="708" w:hanging="283"/>
              <w:jc w:val="both"/>
              <w:rPr>
                <w:b/>
              </w:rPr>
            </w:pPr>
          </w:p>
          <w:p w14:paraId="6DE581E7" w14:textId="348469BF" w:rsidR="008A1D7F" w:rsidRDefault="008A1D7F" w:rsidP="00B2643C">
            <w:pPr>
              <w:pBdr>
                <w:top w:val="nil"/>
                <w:left w:val="nil"/>
                <w:bottom w:val="nil"/>
                <w:right w:val="nil"/>
                <w:between w:val="nil"/>
              </w:pBdr>
              <w:ind w:left="708" w:hanging="283"/>
              <w:jc w:val="both"/>
              <w:rPr>
                <w:b/>
              </w:rPr>
            </w:pPr>
          </w:p>
          <w:p w14:paraId="56D9966F" w14:textId="0A9208AE" w:rsidR="008A1D7F" w:rsidRDefault="008A1D7F" w:rsidP="00B2643C">
            <w:pPr>
              <w:pBdr>
                <w:top w:val="nil"/>
                <w:left w:val="nil"/>
                <w:bottom w:val="nil"/>
                <w:right w:val="nil"/>
                <w:between w:val="nil"/>
              </w:pBdr>
              <w:ind w:left="708" w:hanging="283"/>
              <w:jc w:val="both"/>
              <w:rPr>
                <w:b/>
              </w:rPr>
            </w:pPr>
            <w:r>
              <w:rPr>
                <w:b/>
              </w:rPr>
              <w:t>ПО 1 БАЛЛУ ЗА КАЖДЫЙ ВЕРНЫЙ ОТВЕТ.</w:t>
            </w:r>
          </w:p>
          <w:p w14:paraId="1F63A7DF" w14:textId="225517BA" w:rsidR="008A1D7F" w:rsidRDefault="008A1D7F" w:rsidP="00B2643C">
            <w:pPr>
              <w:pBdr>
                <w:top w:val="nil"/>
                <w:left w:val="nil"/>
                <w:bottom w:val="nil"/>
                <w:right w:val="nil"/>
                <w:between w:val="nil"/>
              </w:pBdr>
              <w:ind w:left="708" w:hanging="283"/>
              <w:jc w:val="both"/>
              <w:rPr>
                <w:b/>
              </w:rPr>
            </w:pPr>
            <w:r>
              <w:rPr>
                <w:b/>
              </w:rPr>
              <w:t>ИТОГО ЗА ЗАДАНИЕ – 10 БАЛЛОВ.</w:t>
            </w:r>
          </w:p>
          <w:p w14:paraId="6901130F" w14:textId="77777777" w:rsidR="00B2643C" w:rsidRDefault="00B2643C" w:rsidP="00B2643C">
            <w:pPr>
              <w:pBdr>
                <w:top w:val="nil"/>
                <w:left w:val="nil"/>
                <w:bottom w:val="nil"/>
                <w:right w:val="nil"/>
                <w:between w:val="nil"/>
              </w:pBdr>
              <w:ind w:left="708" w:hanging="283"/>
              <w:jc w:val="both"/>
              <w:rPr>
                <w:b/>
              </w:rPr>
            </w:pPr>
          </w:p>
          <w:p w14:paraId="694515F1" w14:textId="77777777" w:rsidR="00B2643C" w:rsidRDefault="00B2643C" w:rsidP="00B2643C">
            <w:pPr>
              <w:pBdr>
                <w:top w:val="nil"/>
                <w:left w:val="nil"/>
                <w:bottom w:val="nil"/>
                <w:right w:val="nil"/>
                <w:between w:val="nil"/>
              </w:pBdr>
              <w:ind w:left="708" w:hanging="283"/>
              <w:jc w:val="both"/>
              <w:rPr>
                <w:b/>
              </w:rPr>
            </w:pPr>
          </w:p>
          <w:p w14:paraId="1A67A32F" w14:textId="77777777" w:rsidR="00B2643C" w:rsidRDefault="00B2643C" w:rsidP="00B2643C">
            <w:pPr>
              <w:pBdr>
                <w:top w:val="nil"/>
                <w:left w:val="nil"/>
                <w:bottom w:val="nil"/>
                <w:right w:val="nil"/>
                <w:between w:val="nil"/>
              </w:pBdr>
              <w:ind w:left="708" w:hanging="283"/>
              <w:jc w:val="both"/>
              <w:rPr>
                <w:b/>
              </w:rPr>
            </w:pPr>
          </w:p>
          <w:p w14:paraId="14EBF361" w14:textId="77777777" w:rsidR="00B2643C" w:rsidRDefault="00B2643C" w:rsidP="00B2643C">
            <w:pPr>
              <w:pBdr>
                <w:top w:val="nil"/>
                <w:left w:val="nil"/>
                <w:bottom w:val="nil"/>
                <w:right w:val="nil"/>
                <w:between w:val="nil"/>
              </w:pBdr>
              <w:ind w:left="708" w:hanging="283"/>
              <w:jc w:val="both"/>
              <w:rPr>
                <w:b/>
              </w:rPr>
            </w:pPr>
          </w:p>
          <w:p w14:paraId="3AE497A5" w14:textId="77777777" w:rsidR="00B2643C" w:rsidRDefault="00B2643C" w:rsidP="00B2643C">
            <w:pPr>
              <w:pBdr>
                <w:top w:val="nil"/>
                <w:left w:val="nil"/>
                <w:bottom w:val="nil"/>
                <w:right w:val="nil"/>
                <w:between w:val="nil"/>
              </w:pBdr>
              <w:ind w:left="708" w:hanging="283"/>
              <w:jc w:val="both"/>
              <w:rPr>
                <w:b/>
              </w:rPr>
            </w:pPr>
          </w:p>
          <w:p w14:paraId="6E9A72C0" w14:textId="77777777" w:rsidR="00B2643C" w:rsidRDefault="00B2643C" w:rsidP="00B2643C">
            <w:pPr>
              <w:pBdr>
                <w:top w:val="nil"/>
                <w:left w:val="nil"/>
                <w:bottom w:val="nil"/>
                <w:right w:val="nil"/>
                <w:between w:val="nil"/>
              </w:pBdr>
              <w:ind w:left="708" w:hanging="283"/>
              <w:jc w:val="both"/>
              <w:rPr>
                <w:b/>
              </w:rPr>
            </w:pPr>
          </w:p>
          <w:p w14:paraId="3631197A" w14:textId="77777777" w:rsidR="00B2643C" w:rsidRDefault="00B2643C" w:rsidP="00B2643C">
            <w:pPr>
              <w:pBdr>
                <w:top w:val="nil"/>
                <w:left w:val="nil"/>
                <w:bottom w:val="nil"/>
                <w:right w:val="nil"/>
                <w:between w:val="nil"/>
              </w:pBdr>
              <w:ind w:left="708" w:hanging="283"/>
              <w:jc w:val="both"/>
              <w:rPr>
                <w:b/>
              </w:rPr>
            </w:pPr>
          </w:p>
          <w:p w14:paraId="14AB1C30" w14:textId="77777777" w:rsidR="00B2643C" w:rsidRDefault="00B2643C" w:rsidP="00B2643C">
            <w:pPr>
              <w:pBdr>
                <w:top w:val="nil"/>
                <w:left w:val="nil"/>
                <w:bottom w:val="nil"/>
                <w:right w:val="nil"/>
                <w:between w:val="nil"/>
              </w:pBdr>
              <w:ind w:left="708" w:hanging="283"/>
              <w:jc w:val="both"/>
              <w:rPr>
                <w:b/>
              </w:rPr>
            </w:pPr>
          </w:p>
          <w:p w14:paraId="03652021" w14:textId="77777777" w:rsidR="00B2643C" w:rsidRDefault="00B2643C" w:rsidP="00B2643C">
            <w:pPr>
              <w:pBdr>
                <w:top w:val="nil"/>
                <w:left w:val="nil"/>
                <w:bottom w:val="nil"/>
                <w:right w:val="nil"/>
                <w:between w:val="nil"/>
              </w:pBdr>
              <w:ind w:left="708" w:hanging="283"/>
              <w:jc w:val="both"/>
              <w:rPr>
                <w:b/>
              </w:rPr>
            </w:pPr>
          </w:p>
          <w:p w14:paraId="598E386D" w14:textId="77777777" w:rsidR="00B2643C" w:rsidRDefault="00B2643C" w:rsidP="00B2643C">
            <w:pPr>
              <w:pBdr>
                <w:top w:val="nil"/>
                <w:left w:val="nil"/>
                <w:bottom w:val="nil"/>
                <w:right w:val="nil"/>
                <w:between w:val="nil"/>
              </w:pBdr>
              <w:ind w:left="708" w:hanging="283"/>
              <w:jc w:val="both"/>
              <w:rPr>
                <w:b/>
              </w:rPr>
            </w:pPr>
          </w:p>
          <w:p w14:paraId="40178E68" w14:textId="77777777" w:rsidR="00B2643C" w:rsidRDefault="00B2643C" w:rsidP="00B2643C">
            <w:pPr>
              <w:pBdr>
                <w:top w:val="nil"/>
                <w:left w:val="nil"/>
                <w:bottom w:val="nil"/>
                <w:right w:val="nil"/>
                <w:between w:val="nil"/>
              </w:pBdr>
              <w:ind w:left="708" w:hanging="283"/>
              <w:jc w:val="both"/>
              <w:rPr>
                <w:b/>
              </w:rPr>
            </w:pPr>
          </w:p>
          <w:p w14:paraId="62BEF955" w14:textId="77777777" w:rsidR="00B2643C" w:rsidRDefault="00B2643C" w:rsidP="00B2643C">
            <w:pPr>
              <w:pBdr>
                <w:top w:val="nil"/>
                <w:left w:val="nil"/>
                <w:bottom w:val="nil"/>
                <w:right w:val="nil"/>
                <w:between w:val="nil"/>
              </w:pBdr>
              <w:ind w:left="708" w:hanging="283"/>
              <w:jc w:val="both"/>
              <w:rPr>
                <w:b/>
              </w:rPr>
            </w:pPr>
          </w:p>
          <w:p w14:paraId="53700BA4" w14:textId="77777777" w:rsidR="00B2643C" w:rsidRDefault="00B2643C" w:rsidP="00B2643C">
            <w:pPr>
              <w:pBdr>
                <w:top w:val="nil"/>
                <w:left w:val="nil"/>
                <w:bottom w:val="nil"/>
                <w:right w:val="nil"/>
                <w:between w:val="nil"/>
              </w:pBdr>
              <w:ind w:left="708" w:hanging="283"/>
              <w:jc w:val="both"/>
              <w:rPr>
                <w:b/>
              </w:rPr>
            </w:pPr>
          </w:p>
          <w:p w14:paraId="0C7B83A6" w14:textId="77777777" w:rsidR="00B2643C" w:rsidRDefault="00B2643C" w:rsidP="00B2643C">
            <w:pPr>
              <w:pBdr>
                <w:top w:val="nil"/>
                <w:left w:val="nil"/>
                <w:bottom w:val="nil"/>
                <w:right w:val="nil"/>
                <w:between w:val="nil"/>
              </w:pBdr>
              <w:ind w:left="708" w:hanging="283"/>
              <w:jc w:val="both"/>
              <w:rPr>
                <w:b/>
              </w:rPr>
            </w:pPr>
          </w:p>
          <w:p w14:paraId="79762E73" w14:textId="77777777" w:rsidR="00B2643C" w:rsidRDefault="00B2643C" w:rsidP="00B2643C">
            <w:pPr>
              <w:pBdr>
                <w:top w:val="nil"/>
                <w:left w:val="nil"/>
                <w:bottom w:val="nil"/>
                <w:right w:val="nil"/>
                <w:between w:val="nil"/>
              </w:pBdr>
              <w:ind w:left="708" w:hanging="283"/>
              <w:jc w:val="both"/>
              <w:rPr>
                <w:b/>
              </w:rPr>
            </w:pPr>
          </w:p>
          <w:p w14:paraId="45E0E5FE" w14:textId="77777777" w:rsidR="00B2643C" w:rsidRDefault="00B2643C" w:rsidP="00B2643C">
            <w:pPr>
              <w:pBdr>
                <w:top w:val="nil"/>
                <w:left w:val="nil"/>
                <w:bottom w:val="nil"/>
                <w:right w:val="nil"/>
                <w:between w:val="nil"/>
              </w:pBdr>
              <w:ind w:left="708" w:hanging="283"/>
              <w:jc w:val="both"/>
              <w:rPr>
                <w:b/>
              </w:rPr>
            </w:pPr>
          </w:p>
          <w:p w14:paraId="5FE4109F" w14:textId="77777777" w:rsidR="00B2643C" w:rsidRDefault="00B2643C" w:rsidP="00B2643C">
            <w:pPr>
              <w:pBdr>
                <w:top w:val="nil"/>
                <w:left w:val="nil"/>
                <w:bottom w:val="nil"/>
                <w:right w:val="nil"/>
                <w:between w:val="nil"/>
              </w:pBdr>
              <w:ind w:left="708" w:hanging="283"/>
              <w:jc w:val="both"/>
              <w:rPr>
                <w:b/>
              </w:rPr>
            </w:pPr>
          </w:p>
          <w:tbl>
            <w:tblPr>
              <w:tblW w:w="0" w:type="auto"/>
              <w:tblLayout w:type="fixed"/>
              <w:tblCellMar>
                <w:left w:w="0" w:type="dxa"/>
                <w:right w:w="0" w:type="dxa"/>
              </w:tblCellMar>
              <w:tblLook w:val="04A0" w:firstRow="1" w:lastRow="0" w:firstColumn="1" w:lastColumn="0" w:noHBand="0" w:noVBand="1"/>
            </w:tblPr>
            <w:tblGrid>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gridCol w:w="490"/>
            </w:tblGrid>
            <w:tr w:rsidR="00B2643C" w:rsidRPr="00B2643C" w14:paraId="4905DE74" w14:textId="77777777" w:rsidTr="00B2643C">
              <w:trPr>
                <w:trHeight w:val="327"/>
              </w:trPr>
              <w:tc>
                <w:tcPr>
                  <w:tcW w:w="490" w:type="dxa"/>
                  <w:vAlign w:val="center"/>
                  <w:hideMark/>
                </w:tcPr>
                <w:p w14:paraId="4B5E8B50" w14:textId="77777777" w:rsidR="00B2643C" w:rsidRPr="00B2643C" w:rsidRDefault="00B2643C" w:rsidP="00B2643C">
                  <w:pPr>
                    <w:jc w:val="center"/>
                  </w:pPr>
                  <w:r w:rsidRPr="00B2643C">
                    <w:t> </w:t>
                  </w:r>
                </w:p>
              </w:tc>
              <w:tc>
                <w:tcPr>
                  <w:tcW w:w="490" w:type="dxa"/>
                  <w:vAlign w:val="center"/>
                  <w:hideMark/>
                </w:tcPr>
                <w:p w14:paraId="051356F4" w14:textId="77777777" w:rsidR="00B2643C" w:rsidRPr="00B2643C" w:rsidRDefault="00B2643C" w:rsidP="00B2643C">
                  <w:pPr>
                    <w:jc w:val="center"/>
                  </w:pPr>
                  <w:r w:rsidRPr="00B2643C">
                    <w:t> </w:t>
                  </w:r>
                </w:p>
              </w:tc>
              <w:tc>
                <w:tcPr>
                  <w:tcW w:w="490" w:type="dxa"/>
                  <w:vAlign w:val="center"/>
                  <w:hideMark/>
                </w:tcPr>
                <w:p w14:paraId="51FB8EC7" w14:textId="77777777" w:rsidR="00B2643C" w:rsidRPr="00B2643C" w:rsidRDefault="00B2643C" w:rsidP="00B2643C">
                  <w:pPr>
                    <w:jc w:val="center"/>
                  </w:pPr>
                  <w:r w:rsidRPr="00B2643C">
                    <w:t> </w:t>
                  </w:r>
                </w:p>
              </w:tc>
              <w:tc>
                <w:tcPr>
                  <w:tcW w:w="490" w:type="dxa"/>
                  <w:vAlign w:val="center"/>
                  <w:hideMark/>
                </w:tcPr>
                <w:p w14:paraId="3AA154B7" w14:textId="77777777" w:rsidR="00B2643C" w:rsidRPr="00B2643C" w:rsidRDefault="00B2643C" w:rsidP="00B2643C">
                  <w:pPr>
                    <w:jc w:val="center"/>
                  </w:pPr>
                  <w:r w:rsidRPr="00B2643C">
                    <w:t> </w:t>
                  </w:r>
                </w:p>
              </w:tc>
              <w:tc>
                <w:tcPr>
                  <w:tcW w:w="490" w:type="dxa"/>
                  <w:vAlign w:val="center"/>
                  <w:hideMark/>
                </w:tcPr>
                <w:p w14:paraId="5A3BC3F3" w14:textId="77777777" w:rsidR="00B2643C" w:rsidRPr="00B2643C" w:rsidRDefault="00B2643C" w:rsidP="00B2643C">
                  <w:pPr>
                    <w:jc w:val="center"/>
                  </w:pPr>
                  <w:r w:rsidRPr="00B2643C">
                    <w:t> </w:t>
                  </w:r>
                </w:p>
              </w:tc>
              <w:tc>
                <w:tcPr>
                  <w:tcW w:w="490" w:type="dxa"/>
                  <w:vAlign w:val="center"/>
                  <w:hideMark/>
                </w:tcPr>
                <w:p w14:paraId="41D92874" w14:textId="77777777" w:rsidR="00B2643C" w:rsidRPr="00B2643C" w:rsidRDefault="00B2643C" w:rsidP="00B2643C">
                  <w:pPr>
                    <w:jc w:val="center"/>
                  </w:pPr>
                  <w:r w:rsidRPr="00B2643C">
                    <w:t> </w:t>
                  </w:r>
                </w:p>
              </w:tc>
              <w:tc>
                <w:tcPr>
                  <w:tcW w:w="490" w:type="dxa"/>
                  <w:vAlign w:val="center"/>
                  <w:hideMark/>
                </w:tcPr>
                <w:p w14:paraId="42F1C88D" w14:textId="77777777" w:rsidR="00B2643C" w:rsidRPr="00B2643C" w:rsidRDefault="00B2643C" w:rsidP="00B2643C">
                  <w:pPr>
                    <w:jc w:val="center"/>
                  </w:pPr>
                  <w:r w:rsidRPr="00B2643C">
                    <w:t> </w:t>
                  </w:r>
                </w:p>
              </w:tc>
              <w:tc>
                <w:tcPr>
                  <w:tcW w:w="490" w:type="dxa"/>
                  <w:vAlign w:val="center"/>
                  <w:hideMark/>
                </w:tcPr>
                <w:p w14:paraId="50A79DF7" w14:textId="77777777" w:rsidR="00B2643C" w:rsidRPr="00B2643C" w:rsidRDefault="00B2643C" w:rsidP="00B2643C">
                  <w:pPr>
                    <w:jc w:val="center"/>
                  </w:pPr>
                  <w:r w:rsidRPr="00B2643C">
                    <w:t> </w:t>
                  </w:r>
                </w:p>
              </w:tc>
              <w:tc>
                <w:tcPr>
                  <w:tcW w:w="490" w:type="dxa"/>
                  <w:vAlign w:val="center"/>
                  <w:hideMark/>
                </w:tcPr>
                <w:p w14:paraId="4963F747" w14:textId="77777777" w:rsidR="00B2643C" w:rsidRPr="00B2643C" w:rsidRDefault="00B2643C" w:rsidP="00B2643C">
                  <w:pPr>
                    <w:jc w:val="center"/>
                    <w:rPr>
                      <w:b/>
                      <w:bCs/>
                    </w:rPr>
                  </w:pPr>
                  <w:r w:rsidRPr="00B2643C">
                    <w:rPr>
                      <w:b/>
                      <w:bCs/>
                    </w:rPr>
                    <w:t>4</w:t>
                  </w:r>
                </w:p>
              </w:tc>
              <w:tc>
                <w:tcPr>
                  <w:tcW w:w="490" w:type="dxa"/>
                  <w:vAlign w:val="center"/>
                  <w:hideMark/>
                </w:tcPr>
                <w:p w14:paraId="1B1243E0" w14:textId="77777777" w:rsidR="00B2643C" w:rsidRPr="00B2643C" w:rsidRDefault="00B2643C" w:rsidP="00B2643C">
                  <w:pPr>
                    <w:jc w:val="center"/>
                  </w:pPr>
                  <w:r w:rsidRPr="00B2643C">
                    <w:t> </w:t>
                  </w:r>
                </w:p>
              </w:tc>
              <w:tc>
                <w:tcPr>
                  <w:tcW w:w="490" w:type="dxa"/>
                  <w:vAlign w:val="center"/>
                  <w:hideMark/>
                </w:tcPr>
                <w:p w14:paraId="26C29D20" w14:textId="77777777" w:rsidR="00B2643C" w:rsidRPr="00B2643C" w:rsidRDefault="00B2643C" w:rsidP="00B2643C">
                  <w:pPr>
                    <w:jc w:val="center"/>
                  </w:pPr>
                  <w:r w:rsidRPr="00B2643C">
                    <w:t> </w:t>
                  </w:r>
                </w:p>
              </w:tc>
              <w:tc>
                <w:tcPr>
                  <w:tcW w:w="490" w:type="dxa"/>
                  <w:vAlign w:val="center"/>
                  <w:hideMark/>
                </w:tcPr>
                <w:p w14:paraId="1312A9AC" w14:textId="77777777" w:rsidR="00B2643C" w:rsidRPr="00B2643C" w:rsidRDefault="00B2643C" w:rsidP="00B2643C">
                  <w:pPr>
                    <w:jc w:val="center"/>
                  </w:pPr>
                  <w:r w:rsidRPr="00B2643C">
                    <w:t> </w:t>
                  </w:r>
                </w:p>
              </w:tc>
              <w:tc>
                <w:tcPr>
                  <w:tcW w:w="490" w:type="dxa"/>
                  <w:vAlign w:val="center"/>
                  <w:hideMark/>
                </w:tcPr>
                <w:p w14:paraId="4E03E52E" w14:textId="77777777" w:rsidR="00B2643C" w:rsidRPr="00B2643C" w:rsidRDefault="00B2643C" w:rsidP="00B2643C">
                  <w:pPr>
                    <w:jc w:val="center"/>
                  </w:pPr>
                  <w:r w:rsidRPr="00B2643C">
                    <w:t> </w:t>
                  </w:r>
                </w:p>
              </w:tc>
              <w:tc>
                <w:tcPr>
                  <w:tcW w:w="490" w:type="dxa"/>
                  <w:vAlign w:val="center"/>
                  <w:hideMark/>
                </w:tcPr>
                <w:p w14:paraId="067BEA4F" w14:textId="77777777" w:rsidR="00B2643C" w:rsidRPr="00B2643C" w:rsidRDefault="00B2643C" w:rsidP="00B2643C">
                  <w:pPr>
                    <w:jc w:val="center"/>
                  </w:pPr>
                  <w:r w:rsidRPr="00B2643C">
                    <w:t> </w:t>
                  </w:r>
                </w:p>
              </w:tc>
              <w:tc>
                <w:tcPr>
                  <w:tcW w:w="490" w:type="dxa"/>
                  <w:vAlign w:val="center"/>
                  <w:hideMark/>
                </w:tcPr>
                <w:p w14:paraId="5AD88EF2" w14:textId="77777777" w:rsidR="00B2643C" w:rsidRPr="00B2643C" w:rsidRDefault="00B2643C" w:rsidP="00B2643C">
                  <w:pPr>
                    <w:jc w:val="center"/>
                    <w:rPr>
                      <w:b/>
                      <w:bCs/>
                    </w:rPr>
                  </w:pPr>
                  <w:r w:rsidRPr="00B2643C">
                    <w:rPr>
                      <w:b/>
                      <w:bCs/>
                    </w:rPr>
                    <w:t>9</w:t>
                  </w:r>
                </w:p>
              </w:tc>
              <w:tc>
                <w:tcPr>
                  <w:tcW w:w="490" w:type="dxa"/>
                  <w:vAlign w:val="center"/>
                  <w:hideMark/>
                </w:tcPr>
                <w:p w14:paraId="40F0C73C" w14:textId="77777777" w:rsidR="00B2643C" w:rsidRPr="00B2643C" w:rsidRDefault="00B2643C" w:rsidP="00B2643C">
                  <w:pPr>
                    <w:jc w:val="center"/>
                  </w:pPr>
                  <w:r w:rsidRPr="00B2643C">
                    <w:t> </w:t>
                  </w:r>
                </w:p>
              </w:tc>
              <w:tc>
                <w:tcPr>
                  <w:tcW w:w="490" w:type="dxa"/>
                  <w:vAlign w:val="center"/>
                  <w:hideMark/>
                </w:tcPr>
                <w:p w14:paraId="70182328" w14:textId="77777777" w:rsidR="00B2643C" w:rsidRPr="00B2643C" w:rsidRDefault="00B2643C" w:rsidP="00B2643C">
                  <w:pPr>
                    <w:jc w:val="center"/>
                  </w:pPr>
                  <w:r w:rsidRPr="00B2643C">
                    <w:t> </w:t>
                  </w:r>
                </w:p>
              </w:tc>
              <w:tc>
                <w:tcPr>
                  <w:tcW w:w="490" w:type="dxa"/>
                  <w:vAlign w:val="center"/>
                  <w:hideMark/>
                </w:tcPr>
                <w:p w14:paraId="6909B7FB" w14:textId="77777777" w:rsidR="00B2643C" w:rsidRPr="00B2643C" w:rsidRDefault="00B2643C" w:rsidP="00B2643C">
                  <w:pPr>
                    <w:jc w:val="center"/>
                  </w:pPr>
                  <w:r w:rsidRPr="00B2643C">
                    <w:t> </w:t>
                  </w:r>
                </w:p>
              </w:tc>
              <w:tc>
                <w:tcPr>
                  <w:tcW w:w="490" w:type="dxa"/>
                  <w:vAlign w:val="center"/>
                  <w:hideMark/>
                </w:tcPr>
                <w:p w14:paraId="34E3FB2A" w14:textId="77777777" w:rsidR="00B2643C" w:rsidRPr="00B2643C" w:rsidRDefault="00B2643C" w:rsidP="00B2643C">
                  <w:pPr>
                    <w:jc w:val="center"/>
                  </w:pPr>
                  <w:r w:rsidRPr="00B2643C">
                    <w:t> </w:t>
                  </w:r>
                </w:p>
              </w:tc>
              <w:tc>
                <w:tcPr>
                  <w:tcW w:w="490" w:type="dxa"/>
                  <w:vAlign w:val="center"/>
                  <w:hideMark/>
                </w:tcPr>
                <w:p w14:paraId="29275213" w14:textId="77777777" w:rsidR="00B2643C" w:rsidRPr="00B2643C" w:rsidRDefault="00B2643C" w:rsidP="00B2643C">
                  <w:pPr>
                    <w:jc w:val="center"/>
                  </w:pPr>
                  <w:r w:rsidRPr="00B2643C">
                    <w:t> </w:t>
                  </w:r>
                </w:p>
              </w:tc>
              <w:tc>
                <w:tcPr>
                  <w:tcW w:w="490" w:type="dxa"/>
                  <w:vAlign w:val="center"/>
                  <w:hideMark/>
                </w:tcPr>
                <w:p w14:paraId="6484783E" w14:textId="77777777" w:rsidR="00B2643C" w:rsidRPr="00B2643C" w:rsidRDefault="00B2643C" w:rsidP="00B2643C">
                  <w:pPr>
                    <w:jc w:val="center"/>
                  </w:pPr>
                  <w:r w:rsidRPr="00B2643C">
                    <w:t> </w:t>
                  </w:r>
                </w:p>
              </w:tc>
            </w:tr>
            <w:tr w:rsidR="00B2643C" w:rsidRPr="00B2643C" w14:paraId="1E0BEAB3" w14:textId="77777777" w:rsidTr="00B2643C">
              <w:trPr>
                <w:trHeight w:val="327"/>
              </w:trPr>
              <w:tc>
                <w:tcPr>
                  <w:tcW w:w="490" w:type="dxa"/>
                  <w:vAlign w:val="center"/>
                  <w:hideMark/>
                </w:tcPr>
                <w:p w14:paraId="0133F29E" w14:textId="77777777" w:rsidR="00B2643C" w:rsidRPr="00B2643C" w:rsidRDefault="00B2643C" w:rsidP="00B2643C">
                  <w:pPr>
                    <w:jc w:val="center"/>
                  </w:pPr>
                  <w:r w:rsidRPr="00B2643C">
                    <w:t> </w:t>
                  </w:r>
                </w:p>
              </w:tc>
              <w:tc>
                <w:tcPr>
                  <w:tcW w:w="490" w:type="dxa"/>
                  <w:vAlign w:val="center"/>
                  <w:hideMark/>
                </w:tcPr>
                <w:p w14:paraId="40EF4F25" w14:textId="77777777" w:rsidR="00B2643C" w:rsidRPr="00B2643C" w:rsidRDefault="00B2643C" w:rsidP="00B2643C">
                  <w:pPr>
                    <w:jc w:val="center"/>
                  </w:pPr>
                  <w:r w:rsidRPr="00B2643C">
                    <w:t> </w:t>
                  </w:r>
                </w:p>
              </w:tc>
              <w:tc>
                <w:tcPr>
                  <w:tcW w:w="490" w:type="dxa"/>
                  <w:vAlign w:val="center"/>
                  <w:hideMark/>
                </w:tcPr>
                <w:p w14:paraId="37BC1DAD" w14:textId="77777777" w:rsidR="00B2643C" w:rsidRPr="00B2643C" w:rsidRDefault="00B2643C" w:rsidP="00B2643C">
                  <w:pPr>
                    <w:jc w:val="center"/>
                  </w:pPr>
                  <w:r w:rsidRPr="00B2643C">
                    <w:t> </w:t>
                  </w:r>
                </w:p>
              </w:tc>
              <w:tc>
                <w:tcPr>
                  <w:tcW w:w="490" w:type="dxa"/>
                  <w:vAlign w:val="center"/>
                  <w:hideMark/>
                </w:tcPr>
                <w:p w14:paraId="46CB55FB" w14:textId="77777777" w:rsidR="00B2643C" w:rsidRPr="00B2643C" w:rsidRDefault="00B2643C" w:rsidP="00B2643C">
                  <w:pPr>
                    <w:jc w:val="center"/>
                  </w:pPr>
                  <w:r w:rsidRPr="00B2643C">
                    <w:t> </w:t>
                  </w:r>
                </w:p>
              </w:tc>
              <w:tc>
                <w:tcPr>
                  <w:tcW w:w="490" w:type="dxa"/>
                  <w:vAlign w:val="center"/>
                  <w:hideMark/>
                </w:tcPr>
                <w:p w14:paraId="01AE59C0" w14:textId="77777777" w:rsidR="00B2643C" w:rsidRPr="00B2643C" w:rsidRDefault="00B2643C" w:rsidP="00B2643C">
                  <w:pPr>
                    <w:jc w:val="center"/>
                  </w:pPr>
                  <w:r w:rsidRPr="00B2643C">
                    <w:t> </w:t>
                  </w:r>
                </w:p>
              </w:tc>
              <w:tc>
                <w:tcPr>
                  <w:tcW w:w="490" w:type="dxa"/>
                  <w:vAlign w:val="center"/>
                  <w:hideMark/>
                </w:tcPr>
                <w:p w14:paraId="18B5CCE1" w14:textId="77777777" w:rsidR="00B2643C" w:rsidRPr="00B2643C" w:rsidRDefault="00B2643C" w:rsidP="00B2643C">
                  <w:pPr>
                    <w:jc w:val="center"/>
                  </w:pPr>
                  <w:r w:rsidRPr="00B2643C">
                    <w:t> </w:t>
                  </w:r>
                </w:p>
              </w:tc>
              <w:tc>
                <w:tcPr>
                  <w:tcW w:w="490" w:type="dxa"/>
                  <w:vAlign w:val="center"/>
                  <w:hideMark/>
                </w:tcPr>
                <w:p w14:paraId="11819B13" w14:textId="77777777" w:rsidR="00B2643C" w:rsidRPr="00B2643C" w:rsidRDefault="00B2643C" w:rsidP="00B2643C">
                  <w:pPr>
                    <w:jc w:val="center"/>
                    <w:rPr>
                      <w:b/>
                      <w:bCs/>
                    </w:rPr>
                  </w:pPr>
                  <w:r w:rsidRPr="00B2643C">
                    <w:rPr>
                      <w:b/>
                      <w:bCs/>
                    </w:rPr>
                    <w:t>6</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426EF63" w14:textId="77777777" w:rsidR="00B2643C" w:rsidRPr="00B2643C" w:rsidRDefault="00B2643C" w:rsidP="00B2643C">
                  <w:pPr>
                    <w:jc w:val="center"/>
                  </w:pPr>
                  <w:r w:rsidRPr="00B2643C">
                    <w:t>м</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4BA6761" w14:textId="77777777" w:rsidR="00B2643C" w:rsidRPr="00B2643C" w:rsidRDefault="00B2643C" w:rsidP="00B2643C">
                  <w:pPr>
                    <w:jc w:val="center"/>
                  </w:pPr>
                  <w:r w:rsidRPr="00B2643C">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E1CD9D8" w14:textId="77777777" w:rsidR="00B2643C" w:rsidRPr="00B2643C" w:rsidRDefault="00B2643C" w:rsidP="00B2643C">
                  <w:pPr>
                    <w:jc w:val="center"/>
                  </w:pPr>
                  <w:r w:rsidRPr="00B2643C">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3DDF2A3" w14:textId="77777777" w:rsidR="00B2643C" w:rsidRPr="00B2643C" w:rsidRDefault="00B2643C" w:rsidP="00B2643C">
                  <w:pPr>
                    <w:jc w:val="center"/>
                  </w:pPr>
                  <w:r w:rsidRPr="00B2643C">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4B20F68" w14:textId="77777777" w:rsidR="00B2643C" w:rsidRPr="00B2643C" w:rsidRDefault="00B2643C" w:rsidP="00B2643C">
                  <w:pPr>
                    <w:jc w:val="center"/>
                  </w:pPr>
                  <w:r w:rsidRPr="00B2643C">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0611D3" w14:textId="77777777" w:rsidR="00B2643C" w:rsidRPr="00B2643C" w:rsidRDefault="00B2643C" w:rsidP="00B2643C">
                  <w:pPr>
                    <w:jc w:val="center"/>
                  </w:pPr>
                  <w:r w:rsidRPr="00B2643C">
                    <w:t>и</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9E6AE08" w14:textId="77777777" w:rsidR="00B2643C" w:rsidRPr="00B2643C" w:rsidRDefault="00B2643C" w:rsidP="00B2643C">
                  <w:pPr>
                    <w:jc w:val="center"/>
                  </w:pPr>
                  <w:r w:rsidRPr="00B2643C">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AF55C7" w14:textId="77777777" w:rsidR="00B2643C" w:rsidRPr="00B2643C" w:rsidRDefault="00B2643C" w:rsidP="00B2643C">
                  <w:pPr>
                    <w:jc w:val="center"/>
                  </w:pPr>
                  <w:r w:rsidRPr="00B2643C">
                    <w:t>л</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7A8A48" w14:textId="77777777" w:rsidR="00B2643C" w:rsidRPr="00B2643C" w:rsidRDefault="00B2643C" w:rsidP="00B2643C">
                  <w:pPr>
                    <w:jc w:val="center"/>
                  </w:pPr>
                  <w:r w:rsidRPr="00B2643C">
                    <w:t>ь</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E17E7F1" w14:textId="77777777" w:rsidR="00B2643C" w:rsidRPr="00B2643C" w:rsidRDefault="00B2643C" w:rsidP="00B2643C">
                  <w:pPr>
                    <w:jc w:val="center"/>
                  </w:pPr>
                  <w:r w:rsidRPr="00B2643C">
                    <w:t>н</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629BEBA" w14:textId="77777777" w:rsidR="00B2643C" w:rsidRPr="00B2643C" w:rsidRDefault="00B2643C" w:rsidP="00B2643C">
                  <w:pPr>
                    <w:jc w:val="center"/>
                  </w:pPr>
                  <w:r w:rsidRPr="00B2643C">
                    <w:t>ы</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A86A58F" w14:textId="77777777" w:rsidR="00B2643C" w:rsidRPr="00B2643C" w:rsidRDefault="00B2643C" w:rsidP="00B2643C">
                  <w:pPr>
                    <w:jc w:val="center"/>
                  </w:pPr>
                  <w:r w:rsidRPr="00B2643C">
                    <w:t>е</w:t>
                  </w:r>
                </w:p>
              </w:tc>
              <w:tc>
                <w:tcPr>
                  <w:tcW w:w="490" w:type="dxa"/>
                  <w:vAlign w:val="center"/>
                  <w:hideMark/>
                </w:tcPr>
                <w:p w14:paraId="7A8A3D6E" w14:textId="77777777" w:rsidR="00B2643C" w:rsidRPr="00B2643C" w:rsidRDefault="00B2643C" w:rsidP="00B2643C">
                  <w:pPr>
                    <w:jc w:val="center"/>
                  </w:pPr>
                  <w:r w:rsidRPr="00B2643C">
                    <w:t> </w:t>
                  </w:r>
                </w:p>
              </w:tc>
              <w:tc>
                <w:tcPr>
                  <w:tcW w:w="490" w:type="dxa"/>
                  <w:vAlign w:val="center"/>
                  <w:hideMark/>
                </w:tcPr>
                <w:p w14:paraId="2463A70A" w14:textId="77777777" w:rsidR="00B2643C" w:rsidRPr="00B2643C" w:rsidRDefault="00B2643C" w:rsidP="00B2643C">
                  <w:pPr>
                    <w:jc w:val="center"/>
                  </w:pPr>
                  <w:r w:rsidRPr="00B2643C">
                    <w:t> </w:t>
                  </w:r>
                </w:p>
              </w:tc>
            </w:tr>
            <w:tr w:rsidR="00B2643C" w:rsidRPr="00B2643C" w14:paraId="6EA07C27" w14:textId="77777777" w:rsidTr="00B2643C">
              <w:trPr>
                <w:trHeight w:val="327"/>
              </w:trPr>
              <w:tc>
                <w:tcPr>
                  <w:tcW w:w="490" w:type="dxa"/>
                  <w:vAlign w:val="center"/>
                  <w:hideMark/>
                </w:tcPr>
                <w:p w14:paraId="4A37941E" w14:textId="77777777" w:rsidR="00B2643C" w:rsidRPr="00B2643C" w:rsidRDefault="00B2643C" w:rsidP="00B2643C">
                  <w:pPr>
                    <w:jc w:val="center"/>
                  </w:pPr>
                  <w:r w:rsidRPr="00B2643C">
                    <w:t> </w:t>
                  </w:r>
                </w:p>
              </w:tc>
              <w:tc>
                <w:tcPr>
                  <w:tcW w:w="490" w:type="dxa"/>
                  <w:vAlign w:val="center"/>
                  <w:hideMark/>
                </w:tcPr>
                <w:p w14:paraId="513A1A7D" w14:textId="77777777" w:rsidR="00B2643C" w:rsidRPr="00B2643C" w:rsidRDefault="00B2643C" w:rsidP="00B2643C">
                  <w:pPr>
                    <w:jc w:val="center"/>
                  </w:pPr>
                  <w:r w:rsidRPr="00B2643C">
                    <w:t> </w:t>
                  </w:r>
                </w:p>
              </w:tc>
              <w:tc>
                <w:tcPr>
                  <w:tcW w:w="490" w:type="dxa"/>
                  <w:vAlign w:val="center"/>
                  <w:hideMark/>
                </w:tcPr>
                <w:p w14:paraId="3D171436" w14:textId="77777777" w:rsidR="00B2643C" w:rsidRPr="00B2643C" w:rsidRDefault="00B2643C" w:rsidP="00B2643C">
                  <w:pPr>
                    <w:jc w:val="center"/>
                  </w:pPr>
                  <w:r w:rsidRPr="00B2643C">
                    <w:t> </w:t>
                  </w:r>
                </w:p>
              </w:tc>
              <w:tc>
                <w:tcPr>
                  <w:tcW w:w="490" w:type="dxa"/>
                  <w:vAlign w:val="center"/>
                  <w:hideMark/>
                </w:tcPr>
                <w:p w14:paraId="396F3D8D" w14:textId="77777777" w:rsidR="00B2643C" w:rsidRPr="00B2643C" w:rsidRDefault="00B2643C" w:rsidP="00B2643C">
                  <w:pPr>
                    <w:jc w:val="center"/>
                  </w:pPr>
                  <w:r w:rsidRPr="00B2643C">
                    <w:t> </w:t>
                  </w:r>
                </w:p>
              </w:tc>
              <w:tc>
                <w:tcPr>
                  <w:tcW w:w="490" w:type="dxa"/>
                  <w:vAlign w:val="center"/>
                  <w:hideMark/>
                </w:tcPr>
                <w:p w14:paraId="7B990D35" w14:textId="77777777" w:rsidR="00B2643C" w:rsidRPr="00B2643C" w:rsidRDefault="00B2643C" w:rsidP="00B2643C">
                  <w:pPr>
                    <w:jc w:val="center"/>
                  </w:pPr>
                  <w:r w:rsidRPr="00B2643C">
                    <w:t> </w:t>
                  </w:r>
                </w:p>
              </w:tc>
              <w:tc>
                <w:tcPr>
                  <w:tcW w:w="490" w:type="dxa"/>
                  <w:vAlign w:val="center"/>
                  <w:hideMark/>
                </w:tcPr>
                <w:p w14:paraId="399C92EE" w14:textId="77777777" w:rsidR="00B2643C" w:rsidRPr="00B2643C" w:rsidRDefault="00B2643C" w:rsidP="00B2643C">
                  <w:pPr>
                    <w:jc w:val="center"/>
                  </w:pPr>
                  <w:r w:rsidRPr="00B2643C">
                    <w:t> </w:t>
                  </w:r>
                </w:p>
              </w:tc>
              <w:tc>
                <w:tcPr>
                  <w:tcW w:w="490" w:type="dxa"/>
                  <w:vAlign w:val="center"/>
                  <w:hideMark/>
                </w:tcPr>
                <w:p w14:paraId="46BD84DC" w14:textId="77777777" w:rsidR="00B2643C" w:rsidRPr="00B2643C" w:rsidRDefault="00B2643C" w:rsidP="00B2643C">
                  <w:pPr>
                    <w:jc w:val="center"/>
                  </w:pPr>
                  <w:r w:rsidRPr="00B2643C">
                    <w:t> </w:t>
                  </w:r>
                </w:p>
              </w:tc>
              <w:tc>
                <w:tcPr>
                  <w:tcW w:w="490" w:type="dxa"/>
                  <w:vAlign w:val="center"/>
                  <w:hideMark/>
                </w:tcPr>
                <w:p w14:paraId="6F9EC1F0"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83021C" w14:textId="77777777" w:rsidR="00B2643C" w:rsidRPr="00B2643C" w:rsidRDefault="00B2643C" w:rsidP="00B2643C">
                  <w:pPr>
                    <w:jc w:val="center"/>
                  </w:pPr>
                  <w:r w:rsidRPr="00B2643C">
                    <w:t>м</w:t>
                  </w:r>
                </w:p>
              </w:tc>
              <w:tc>
                <w:tcPr>
                  <w:tcW w:w="490" w:type="dxa"/>
                  <w:vAlign w:val="center"/>
                  <w:hideMark/>
                </w:tcPr>
                <w:p w14:paraId="14F4B1A2" w14:textId="77777777" w:rsidR="00B2643C" w:rsidRPr="00B2643C" w:rsidRDefault="00B2643C" w:rsidP="00B2643C">
                  <w:pPr>
                    <w:jc w:val="center"/>
                  </w:pPr>
                  <w:r w:rsidRPr="00B2643C">
                    <w:t> </w:t>
                  </w:r>
                </w:p>
              </w:tc>
              <w:tc>
                <w:tcPr>
                  <w:tcW w:w="490" w:type="dxa"/>
                  <w:vAlign w:val="center"/>
                  <w:hideMark/>
                </w:tcPr>
                <w:p w14:paraId="0A4F55F1" w14:textId="77777777" w:rsidR="00B2643C" w:rsidRPr="00B2643C" w:rsidRDefault="00B2643C" w:rsidP="00B2643C">
                  <w:pPr>
                    <w:jc w:val="center"/>
                  </w:pPr>
                  <w:r w:rsidRPr="00B2643C">
                    <w:t> </w:t>
                  </w:r>
                </w:p>
              </w:tc>
              <w:tc>
                <w:tcPr>
                  <w:tcW w:w="490" w:type="dxa"/>
                  <w:vAlign w:val="center"/>
                  <w:hideMark/>
                </w:tcPr>
                <w:p w14:paraId="20A0B9F9" w14:textId="77777777" w:rsidR="00B2643C" w:rsidRPr="00B2643C" w:rsidRDefault="00B2643C" w:rsidP="00B2643C">
                  <w:pPr>
                    <w:jc w:val="center"/>
                  </w:pPr>
                  <w:r w:rsidRPr="00B2643C">
                    <w:t> </w:t>
                  </w:r>
                </w:p>
              </w:tc>
              <w:tc>
                <w:tcPr>
                  <w:tcW w:w="490" w:type="dxa"/>
                  <w:vAlign w:val="center"/>
                  <w:hideMark/>
                </w:tcPr>
                <w:p w14:paraId="510B3A81" w14:textId="77777777" w:rsidR="00B2643C" w:rsidRPr="00B2643C" w:rsidRDefault="00B2643C" w:rsidP="00B2643C">
                  <w:pPr>
                    <w:jc w:val="center"/>
                  </w:pPr>
                  <w:r w:rsidRPr="00B2643C">
                    <w:t> </w:t>
                  </w:r>
                </w:p>
              </w:tc>
              <w:tc>
                <w:tcPr>
                  <w:tcW w:w="490" w:type="dxa"/>
                  <w:vAlign w:val="center"/>
                  <w:hideMark/>
                </w:tcPr>
                <w:p w14:paraId="36D057C8"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C4633A" w14:textId="77777777" w:rsidR="00B2643C" w:rsidRPr="00B2643C" w:rsidRDefault="00B2643C" w:rsidP="00B2643C">
                  <w:pPr>
                    <w:jc w:val="center"/>
                  </w:pPr>
                  <w:r w:rsidRPr="00B2643C">
                    <w:t>е</w:t>
                  </w:r>
                </w:p>
              </w:tc>
              <w:tc>
                <w:tcPr>
                  <w:tcW w:w="490" w:type="dxa"/>
                  <w:vAlign w:val="center"/>
                  <w:hideMark/>
                </w:tcPr>
                <w:p w14:paraId="161FA487" w14:textId="77777777" w:rsidR="00B2643C" w:rsidRPr="00B2643C" w:rsidRDefault="00B2643C" w:rsidP="00B2643C">
                  <w:pPr>
                    <w:jc w:val="center"/>
                  </w:pPr>
                  <w:r w:rsidRPr="00B2643C">
                    <w:t> </w:t>
                  </w:r>
                </w:p>
              </w:tc>
              <w:tc>
                <w:tcPr>
                  <w:tcW w:w="490" w:type="dxa"/>
                  <w:vAlign w:val="center"/>
                  <w:hideMark/>
                </w:tcPr>
                <w:p w14:paraId="56F79DA4" w14:textId="77777777" w:rsidR="00B2643C" w:rsidRPr="00B2643C" w:rsidRDefault="00B2643C" w:rsidP="00B2643C">
                  <w:pPr>
                    <w:jc w:val="center"/>
                  </w:pPr>
                  <w:r w:rsidRPr="00B2643C">
                    <w:t> </w:t>
                  </w:r>
                </w:p>
              </w:tc>
              <w:tc>
                <w:tcPr>
                  <w:tcW w:w="490" w:type="dxa"/>
                  <w:vAlign w:val="center"/>
                  <w:hideMark/>
                </w:tcPr>
                <w:p w14:paraId="74678B2B" w14:textId="77777777" w:rsidR="00B2643C" w:rsidRPr="00B2643C" w:rsidRDefault="00B2643C" w:rsidP="00B2643C">
                  <w:pPr>
                    <w:jc w:val="center"/>
                  </w:pPr>
                  <w:r w:rsidRPr="00B2643C">
                    <w:t> </w:t>
                  </w:r>
                </w:p>
              </w:tc>
              <w:tc>
                <w:tcPr>
                  <w:tcW w:w="490" w:type="dxa"/>
                  <w:vAlign w:val="center"/>
                  <w:hideMark/>
                </w:tcPr>
                <w:p w14:paraId="4352F4B8" w14:textId="77777777" w:rsidR="00B2643C" w:rsidRPr="00B2643C" w:rsidRDefault="00B2643C" w:rsidP="00B2643C">
                  <w:pPr>
                    <w:jc w:val="center"/>
                  </w:pPr>
                  <w:r w:rsidRPr="00B2643C">
                    <w:t> </w:t>
                  </w:r>
                </w:p>
              </w:tc>
              <w:tc>
                <w:tcPr>
                  <w:tcW w:w="490" w:type="dxa"/>
                  <w:vAlign w:val="center"/>
                  <w:hideMark/>
                </w:tcPr>
                <w:p w14:paraId="608319AC" w14:textId="77777777" w:rsidR="00B2643C" w:rsidRPr="00B2643C" w:rsidRDefault="00B2643C" w:rsidP="00B2643C">
                  <w:pPr>
                    <w:jc w:val="center"/>
                  </w:pPr>
                  <w:r w:rsidRPr="00B2643C">
                    <w:t> </w:t>
                  </w:r>
                </w:p>
              </w:tc>
              <w:tc>
                <w:tcPr>
                  <w:tcW w:w="490" w:type="dxa"/>
                  <w:vAlign w:val="center"/>
                  <w:hideMark/>
                </w:tcPr>
                <w:p w14:paraId="207CCBBB" w14:textId="77777777" w:rsidR="00B2643C" w:rsidRPr="00B2643C" w:rsidRDefault="00B2643C" w:rsidP="00B2643C">
                  <w:pPr>
                    <w:jc w:val="center"/>
                  </w:pPr>
                  <w:r w:rsidRPr="00B2643C">
                    <w:t> </w:t>
                  </w:r>
                </w:p>
              </w:tc>
            </w:tr>
            <w:tr w:rsidR="00B2643C" w:rsidRPr="00B2643C" w14:paraId="30136334" w14:textId="77777777" w:rsidTr="00B2643C">
              <w:trPr>
                <w:trHeight w:val="327"/>
              </w:trPr>
              <w:tc>
                <w:tcPr>
                  <w:tcW w:w="490" w:type="dxa"/>
                  <w:vAlign w:val="center"/>
                  <w:hideMark/>
                </w:tcPr>
                <w:p w14:paraId="1DC7DF5A" w14:textId="77777777" w:rsidR="00B2643C" w:rsidRPr="00B2643C" w:rsidRDefault="00B2643C" w:rsidP="00B2643C">
                  <w:pPr>
                    <w:jc w:val="center"/>
                    <w:rPr>
                      <w:b/>
                      <w:bCs/>
                    </w:rPr>
                  </w:pPr>
                  <w:r w:rsidRPr="00B2643C">
                    <w:rPr>
                      <w:b/>
                      <w:bCs/>
                    </w:rPr>
                    <w:t>7</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D04ADA" w14:textId="77777777" w:rsidR="00B2643C" w:rsidRPr="00B2643C" w:rsidRDefault="00B2643C" w:rsidP="00B2643C">
                  <w:pPr>
                    <w:jc w:val="center"/>
                  </w:pPr>
                  <w:r w:rsidRPr="00B2643C">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CD447CA" w14:textId="77777777" w:rsidR="00B2643C" w:rsidRPr="00B2643C" w:rsidRDefault="00B2643C" w:rsidP="00B2643C">
                  <w:pPr>
                    <w:jc w:val="center"/>
                  </w:pPr>
                  <w:r w:rsidRPr="00B2643C">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6D2EBDE" w14:textId="77777777" w:rsidR="00B2643C" w:rsidRPr="00B2643C" w:rsidRDefault="00B2643C" w:rsidP="00B2643C">
                  <w:pPr>
                    <w:jc w:val="center"/>
                  </w:pPr>
                  <w:r w:rsidRPr="00B2643C">
                    <w:t>г</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4AF9B89" w14:textId="160C98D5" w:rsidR="00B2643C" w:rsidRPr="00B2643C" w:rsidRDefault="00E12952" w:rsidP="00B2643C">
                  <w:pPr>
                    <w:jc w:val="center"/>
                  </w:pPr>
                  <w:r>
                    <w:t>л</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EEA239" w14:textId="77777777" w:rsidR="00B2643C" w:rsidRPr="00B2643C" w:rsidRDefault="00B2643C" w:rsidP="00B2643C">
                  <w:pPr>
                    <w:jc w:val="center"/>
                  </w:pPr>
                  <w:r w:rsidRPr="00B2643C">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0D23B2D" w14:textId="77777777" w:rsidR="00B2643C" w:rsidRPr="00B2643C" w:rsidRDefault="00B2643C" w:rsidP="00B2643C">
                  <w:pPr>
                    <w:jc w:val="center"/>
                  </w:pPr>
                  <w:r w:rsidRPr="00B2643C">
                    <w:t>м</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34F85A" w14:textId="77777777" w:rsidR="00B2643C" w:rsidRPr="00B2643C" w:rsidRDefault="00B2643C" w:rsidP="00B2643C">
                  <w:pPr>
                    <w:jc w:val="center"/>
                  </w:pPr>
                  <w:r w:rsidRPr="00B2643C">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72867B7" w14:textId="77777777" w:rsidR="00B2643C" w:rsidRPr="00B2643C" w:rsidRDefault="00B2643C" w:rsidP="00B2643C">
                  <w:pPr>
                    <w:jc w:val="center"/>
                  </w:pPr>
                  <w:r w:rsidRPr="00B2643C">
                    <w:t>н</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41FBB36" w14:textId="77777777" w:rsidR="00B2643C" w:rsidRPr="00B2643C" w:rsidRDefault="00B2643C" w:rsidP="00B2643C">
                  <w:pPr>
                    <w:jc w:val="center"/>
                  </w:pPr>
                  <w:r w:rsidRPr="00B2643C">
                    <w:t>т</w:t>
                  </w:r>
                </w:p>
              </w:tc>
              <w:tc>
                <w:tcPr>
                  <w:tcW w:w="490" w:type="dxa"/>
                  <w:vAlign w:val="center"/>
                  <w:hideMark/>
                </w:tcPr>
                <w:p w14:paraId="105DD765" w14:textId="77777777" w:rsidR="00B2643C" w:rsidRPr="00B2643C" w:rsidRDefault="00B2643C" w:rsidP="00B2643C">
                  <w:pPr>
                    <w:jc w:val="center"/>
                  </w:pPr>
                  <w:r w:rsidRPr="00B2643C">
                    <w:t> </w:t>
                  </w:r>
                </w:p>
              </w:tc>
              <w:tc>
                <w:tcPr>
                  <w:tcW w:w="490" w:type="dxa"/>
                  <w:vAlign w:val="center"/>
                  <w:hideMark/>
                </w:tcPr>
                <w:p w14:paraId="7B1CE9D2" w14:textId="77777777" w:rsidR="00B2643C" w:rsidRPr="00B2643C" w:rsidRDefault="00B2643C" w:rsidP="00B2643C">
                  <w:pPr>
                    <w:jc w:val="center"/>
                  </w:pPr>
                  <w:r w:rsidRPr="00B2643C">
                    <w:t> </w:t>
                  </w:r>
                </w:p>
              </w:tc>
              <w:tc>
                <w:tcPr>
                  <w:tcW w:w="490" w:type="dxa"/>
                  <w:vAlign w:val="center"/>
                  <w:hideMark/>
                </w:tcPr>
                <w:p w14:paraId="1F431CF8" w14:textId="77777777" w:rsidR="00B2643C" w:rsidRPr="00B2643C" w:rsidRDefault="00B2643C" w:rsidP="00B2643C">
                  <w:pPr>
                    <w:jc w:val="center"/>
                  </w:pPr>
                  <w:r w:rsidRPr="00B2643C">
                    <w:t> </w:t>
                  </w:r>
                </w:p>
              </w:tc>
              <w:tc>
                <w:tcPr>
                  <w:tcW w:w="490" w:type="dxa"/>
                  <w:vAlign w:val="center"/>
                  <w:hideMark/>
                </w:tcPr>
                <w:p w14:paraId="6CBB1D59"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161D591" w14:textId="77777777" w:rsidR="00B2643C" w:rsidRPr="00B2643C" w:rsidRDefault="00B2643C" w:rsidP="00B2643C">
                  <w:pPr>
                    <w:jc w:val="center"/>
                  </w:pPr>
                  <w:r w:rsidRPr="00B2643C">
                    <w:t>г</w:t>
                  </w:r>
                </w:p>
              </w:tc>
              <w:tc>
                <w:tcPr>
                  <w:tcW w:w="490" w:type="dxa"/>
                  <w:vAlign w:val="center"/>
                  <w:hideMark/>
                </w:tcPr>
                <w:p w14:paraId="014B0DCC" w14:textId="77777777" w:rsidR="00B2643C" w:rsidRPr="00B2643C" w:rsidRDefault="00B2643C" w:rsidP="00B2643C">
                  <w:pPr>
                    <w:jc w:val="center"/>
                  </w:pPr>
                  <w:r w:rsidRPr="00B2643C">
                    <w:t> </w:t>
                  </w:r>
                </w:p>
              </w:tc>
              <w:tc>
                <w:tcPr>
                  <w:tcW w:w="490" w:type="dxa"/>
                  <w:vAlign w:val="center"/>
                  <w:hideMark/>
                </w:tcPr>
                <w:p w14:paraId="375CF0B9" w14:textId="77777777" w:rsidR="00B2643C" w:rsidRPr="00B2643C" w:rsidRDefault="00B2643C" w:rsidP="00B2643C">
                  <w:pPr>
                    <w:jc w:val="center"/>
                  </w:pPr>
                  <w:r w:rsidRPr="00B2643C">
                    <w:t> </w:t>
                  </w:r>
                </w:p>
              </w:tc>
              <w:tc>
                <w:tcPr>
                  <w:tcW w:w="490" w:type="dxa"/>
                  <w:vAlign w:val="center"/>
                  <w:hideMark/>
                </w:tcPr>
                <w:p w14:paraId="038BCA18" w14:textId="77777777" w:rsidR="00B2643C" w:rsidRPr="00B2643C" w:rsidRDefault="00B2643C" w:rsidP="00B2643C">
                  <w:pPr>
                    <w:jc w:val="center"/>
                  </w:pPr>
                  <w:r w:rsidRPr="00B2643C">
                    <w:t> </w:t>
                  </w:r>
                </w:p>
              </w:tc>
              <w:tc>
                <w:tcPr>
                  <w:tcW w:w="490" w:type="dxa"/>
                  <w:vAlign w:val="center"/>
                  <w:hideMark/>
                </w:tcPr>
                <w:p w14:paraId="24D4B457" w14:textId="77777777" w:rsidR="00B2643C" w:rsidRPr="00B2643C" w:rsidRDefault="00B2643C" w:rsidP="00B2643C">
                  <w:pPr>
                    <w:jc w:val="center"/>
                  </w:pPr>
                  <w:r w:rsidRPr="00B2643C">
                    <w:t> </w:t>
                  </w:r>
                </w:p>
              </w:tc>
              <w:tc>
                <w:tcPr>
                  <w:tcW w:w="490" w:type="dxa"/>
                  <w:vAlign w:val="center"/>
                  <w:hideMark/>
                </w:tcPr>
                <w:p w14:paraId="0F173B3C" w14:textId="77777777" w:rsidR="00B2643C" w:rsidRPr="00B2643C" w:rsidRDefault="00B2643C" w:rsidP="00B2643C">
                  <w:pPr>
                    <w:jc w:val="center"/>
                  </w:pPr>
                  <w:r w:rsidRPr="00B2643C">
                    <w:t> </w:t>
                  </w:r>
                </w:p>
              </w:tc>
              <w:tc>
                <w:tcPr>
                  <w:tcW w:w="490" w:type="dxa"/>
                  <w:vAlign w:val="center"/>
                  <w:hideMark/>
                </w:tcPr>
                <w:p w14:paraId="0948272B" w14:textId="77777777" w:rsidR="00B2643C" w:rsidRPr="00B2643C" w:rsidRDefault="00B2643C" w:rsidP="00B2643C">
                  <w:pPr>
                    <w:jc w:val="center"/>
                  </w:pPr>
                  <w:r w:rsidRPr="00B2643C">
                    <w:t> </w:t>
                  </w:r>
                </w:p>
              </w:tc>
            </w:tr>
            <w:tr w:rsidR="00B2643C" w:rsidRPr="00B2643C" w14:paraId="3BF9F24E" w14:textId="77777777" w:rsidTr="00B2643C">
              <w:trPr>
                <w:trHeight w:val="327"/>
              </w:trPr>
              <w:tc>
                <w:tcPr>
                  <w:tcW w:w="490" w:type="dxa"/>
                  <w:vAlign w:val="center"/>
                  <w:hideMark/>
                </w:tcPr>
                <w:p w14:paraId="72D19FC6" w14:textId="77777777" w:rsidR="00B2643C" w:rsidRPr="00B2643C" w:rsidRDefault="00B2643C" w:rsidP="00B2643C">
                  <w:pPr>
                    <w:jc w:val="center"/>
                  </w:pPr>
                  <w:r w:rsidRPr="00B2643C">
                    <w:t> </w:t>
                  </w:r>
                </w:p>
              </w:tc>
              <w:tc>
                <w:tcPr>
                  <w:tcW w:w="490" w:type="dxa"/>
                  <w:vAlign w:val="center"/>
                  <w:hideMark/>
                </w:tcPr>
                <w:p w14:paraId="6EEB5F9F" w14:textId="77777777" w:rsidR="00B2643C" w:rsidRPr="00B2643C" w:rsidRDefault="00B2643C" w:rsidP="00B2643C">
                  <w:pPr>
                    <w:jc w:val="center"/>
                  </w:pPr>
                  <w:r w:rsidRPr="00B2643C">
                    <w:t> </w:t>
                  </w:r>
                </w:p>
              </w:tc>
              <w:tc>
                <w:tcPr>
                  <w:tcW w:w="490" w:type="dxa"/>
                  <w:vAlign w:val="center"/>
                  <w:hideMark/>
                </w:tcPr>
                <w:p w14:paraId="56C037CB" w14:textId="77777777" w:rsidR="00B2643C" w:rsidRPr="00B2643C" w:rsidRDefault="00B2643C" w:rsidP="00B2643C">
                  <w:pPr>
                    <w:jc w:val="center"/>
                  </w:pPr>
                  <w:r w:rsidRPr="00B2643C">
                    <w:t> </w:t>
                  </w:r>
                </w:p>
              </w:tc>
              <w:tc>
                <w:tcPr>
                  <w:tcW w:w="490" w:type="dxa"/>
                  <w:vAlign w:val="center"/>
                  <w:hideMark/>
                </w:tcPr>
                <w:p w14:paraId="27294947" w14:textId="77777777" w:rsidR="00B2643C" w:rsidRPr="00B2643C" w:rsidRDefault="00B2643C" w:rsidP="00B2643C">
                  <w:pPr>
                    <w:jc w:val="center"/>
                  </w:pPr>
                  <w:r w:rsidRPr="00B2643C">
                    <w:t> </w:t>
                  </w:r>
                </w:p>
              </w:tc>
              <w:tc>
                <w:tcPr>
                  <w:tcW w:w="490" w:type="dxa"/>
                  <w:vAlign w:val="center"/>
                  <w:hideMark/>
                </w:tcPr>
                <w:p w14:paraId="75ECFD29" w14:textId="77777777" w:rsidR="00B2643C" w:rsidRPr="00B2643C" w:rsidRDefault="00B2643C" w:rsidP="00B2643C">
                  <w:pPr>
                    <w:jc w:val="center"/>
                  </w:pPr>
                  <w:r w:rsidRPr="00B2643C">
                    <w:t> </w:t>
                  </w:r>
                </w:p>
              </w:tc>
              <w:tc>
                <w:tcPr>
                  <w:tcW w:w="490" w:type="dxa"/>
                  <w:vAlign w:val="center"/>
                  <w:hideMark/>
                </w:tcPr>
                <w:p w14:paraId="1FB8FBF7" w14:textId="77777777" w:rsidR="00B2643C" w:rsidRPr="00B2643C" w:rsidRDefault="00B2643C" w:rsidP="00B2643C">
                  <w:pPr>
                    <w:jc w:val="center"/>
                  </w:pPr>
                  <w:r w:rsidRPr="00B2643C">
                    <w:t> </w:t>
                  </w:r>
                </w:p>
              </w:tc>
              <w:tc>
                <w:tcPr>
                  <w:tcW w:w="490" w:type="dxa"/>
                  <w:vAlign w:val="center"/>
                  <w:hideMark/>
                </w:tcPr>
                <w:p w14:paraId="16A70621" w14:textId="77777777" w:rsidR="00B2643C" w:rsidRPr="00B2643C" w:rsidRDefault="00B2643C" w:rsidP="00B2643C">
                  <w:pPr>
                    <w:jc w:val="center"/>
                  </w:pPr>
                  <w:r w:rsidRPr="00B2643C">
                    <w:t> </w:t>
                  </w:r>
                </w:p>
              </w:tc>
              <w:tc>
                <w:tcPr>
                  <w:tcW w:w="490" w:type="dxa"/>
                  <w:vAlign w:val="center"/>
                  <w:hideMark/>
                </w:tcPr>
                <w:p w14:paraId="20A2D9D6"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28BA2E9" w14:textId="77777777" w:rsidR="00B2643C" w:rsidRPr="00B2643C" w:rsidRDefault="00B2643C" w:rsidP="00B2643C">
                  <w:pPr>
                    <w:jc w:val="center"/>
                  </w:pPr>
                  <w:r w:rsidRPr="00B2643C">
                    <w:t>и</w:t>
                  </w:r>
                </w:p>
              </w:tc>
              <w:tc>
                <w:tcPr>
                  <w:tcW w:w="490" w:type="dxa"/>
                  <w:vAlign w:val="center"/>
                  <w:hideMark/>
                </w:tcPr>
                <w:p w14:paraId="61F59903" w14:textId="77777777" w:rsidR="00B2643C" w:rsidRPr="00B2643C" w:rsidRDefault="00B2643C" w:rsidP="00B2643C">
                  <w:pPr>
                    <w:jc w:val="center"/>
                  </w:pPr>
                  <w:r w:rsidRPr="00B2643C">
                    <w:t> </w:t>
                  </w:r>
                </w:p>
              </w:tc>
              <w:tc>
                <w:tcPr>
                  <w:tcW w:w="490" w:type="dxa"/>
                  <w:vAlign w:val="center"/>
                  <w:hideMark/>
                </w:tcPr>
                <w:p w14:paraId="25FBF629" w14:textId="77777777" w:rsidR="00B2643C" w:rsidRPr="00B2643C" w:rsidRDefault="00B2643C" w:rsidP="00B2643C">
                  <w:pPr>
                    <w:jc w:val="center"/>
                  </w:pPr>
                  <w:r w:rsidRPr="00B2643C">
                    <w:t> </w:t>
                  </w:r>
                </w:p>
              </w:tc>
              <w:tc>
                <w:tcPr>
                  <w:tcW w:w="490" w:type="dxa"/>
                  <w:vAlign w:val="center"/>
                  <w:hideMark/>
                </w:tcPr>
                <w:p w14:paraId="4E1F5637" w14:textId="77777777" w:rsidR="00B2643C" w:rsidRPr="00B2643C" w:rsidRDefault="00B2643C" w:rsidP="00B2643C">
                  <w:pPr>
                    <w:jc w:val="center"/>
                  </w:pPr>
                  <w:r w:rsidRPr="00B2643C">
                    <w:t> </w:t>
                  </w:r>
                </w:p>
              </w:tc>
              <w:tc>
                <w:tcPr>
                  <w:tcW w:w="490" w:type="dxa"/>
                  <w:vAlign w:val="center"/>
                  <w:hideMark/>
                </w:tcPr>
                <w:p w14:paraId="233B5539" w14:textId="77777777" w:rsidR="00B2643C" w:rsidRPr="00B2643C" w:rsidRDefault="00B2643C" w:rsidP="00B2643C">
                  <w:pPr>
                    <w:jc w:val="center"/>
                  </w:pPr>
                  <w:r w:rsidRPr="00B2643C">
                    <w:t> </w:t>
                  </w:r>
                </w:p>
              </w:tc>
              <w:tc>
                <w:tcPr>
                  <w:tcW w:w="490" w:type="dxa"/>
                  <w:vAlign w:val="center"/>
                  <w:hideMark/>
                </w:tcPr>
                <w:p w14:paraId="36412BFF"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41A9A1" w14:textId="77777777" w:rsidR="00B2643C" w:rsidRPr="00B2643C" w:rsidRDefault="00B2643C" w:rsidP="00B2643C">
                  <w:pPr>
                    <w:jc w:val="center"/>
                  </w:pPr>
                  <w:r w:rsidRPr="00B2643C">
                    <w:t>а</w:t>
                  </w:r>
                </w:p>
              </w:tc>
              <w:tc>
                <w:tcPr>
                  <w:tcW w:w="490" w:type="dxa"/>
                  <w:vAlign w:val="center"/>
                  <w:hideMark/>
                </w:tcPr>
                <w:p w14:paraId="5B157714" w14:textId="77777777" w:rsidR="00B2643C" w:rsidRPr="00B2643C" w:rsidRDefault="00B2643C" w:rsidP="00B2643C">
                  <w:pPr>
                    <w:jc w:val="center"/>
                  </w:pPr>
                  <w:r w:rsidRPr="00B2643C">
                    <w:t> </w:t>
                  </w:r>
                </w:p>
              </w:tc>
              <w:tc>
                <w:tcPr>
                  <w:tcW w:w="490" w:type="dxa"/>
                  <w:vAlign w:val="center"/>
                  <w:hideMark/>
                </w:tcPr>
                <w:p w14:paraId="61862230" w14:textId="77777777" w:rsidR="00B2643C" w:rsidRPr="00B2643C" w:rsidRDefault="00B2643C" w:rsidP="00B2643C">
                  <w:pPr>
                    <w:jc w:val="center"/>
                  </w:pPr>
                  <w:r w:rsidRPr="00B2643C">
                    <w:t> </w:t>
                  </w:r>
                </w:p>
              </w:tc>
              <w:tc>
                <w:tcPr>
                  <w:tcW w:w="490" w:type="dxa"/>
                  <w:vAlign w:val="center"/>
                  <w:hideMark/>
                </w:tcPr>
                <w:p w14:paraId="71DA892A" w14:textId="77777777" w:rsidR="00B2643C" w:rsidRPr="00B2643C" w:rsidRDefault="00B2643C" w:rsidP="00B2643C">
                  <w:pPr>
                    <w:jc w:val="center"/>
                  </w:pPr>
                  <w:r w:rsidRPr="00B2643C">
                    <w:t> </w:t>
                  </w:r>
                </w:p>
              </w:tc>
              <w:tc>
                <w:tcPr>
                  <w:tcW w:w="490" w:type="dxa"/>
                  <w:vAlign w:val="center"/>
                  <w:hideMark/>
                </w:tcPr>
                <w:p w14:paraId="67CD0884" w14:textId="77777777" w:rsidR="00B2643C" w:rsidRPr="00B2643C" w:rsidRDefault="00B2643C" w:rsidP="00B2643C">
                  <w:pPr>
                    <w:jc w:val="center"/>
                  </w:pPr>
                  <w:r w:rsidRPr="00B2643C">
                    <w:t> </w:t>
                  </w:r>
                </w:p>
              </w:tc>
              <w:tc>
                <w:tcPr>
                  <w:tcW w:w="490" w:type="dxa"/>
                  <w:vAlign w:val="center"/>
                  <w:hideMark/>
                </w:tcPr>
                <w:p w14:paraId="3FCC9E53" w14:textId="77777777" w:rsidR="00B2643C" w:rsidRPr="00B2643C" w:rsidRDefault="00B2643C" w:rsidP="00B2643C">
                  <w:pPr>
                    <w:jc w:val="center"/>
                  </w:pPr>
                  <w:r w:rsidRPr="00B2643C">
                    <w:t> </w:t>
                  </w:r>
                </w:p>
              </w:tc>
              <w:tc>
                <w:tcPr>
                  <w:tcW w:w="490" w:type="dxa"/>
                  <w:vAlign w:val="center"/>
                  <w:hideMark/>
                </w:tcPr>
                <w:p w14:paraId="27E29EFC" w14:textId="77777777" w:rsidR="00B2643C" w:rsidRPr="00B2643C" w:rsidRDefault="00B2643C" w:rsidP="00B2643C">
                  <w:pPr>
                    <w:jc w:val="center"/>
                  </w:pPr>
                  <w:r w:rsidRPr="00B2643C">
                    <w:t> </w:t>
                  </w:r>
                </w:p>
              </w:tc>
            </w:tr>
            <w:tr w:rsidR="00B2643C" w:rsidRPr="00B2643C" w14:paraId="56225B7A" w14:textId="77777777" w:rsidTr="00B2643C">
              <w:trPr>
                <w:trHeight w:val="327"/>
              </w:trPr>
              <w:tc>
                <w:tcPr>
                  <w:tcW w:w="490" w:type="dxa"/>
                  <w:vAlign w:val="center"/>
                  <w:hideMark/>
                </w:tcPr>
                <w:p w14:paraId="7ED15C1F" w14:textId="77777777" w:rsidR="00B2643C" w:rsidRPr="00B2643C" w:rsidRDefault="00B2643C" w:rsidP="00B2643C">
                  <w:pPr>
                    <w:jc w:val="center"/>
                  </w:pPr>
                  <w:r w:rsidRPr="00B2643C">
                    <w:t> </w:t>
                  </w:r>
                </w:p>
              </w:tc>
              <w:tc>
                <w:tcPr>
                  <w:tcW w:w="490" w:type="dxa"/>
                  <w:vAlign w:val="center"/>
                  <w:hideMark/>
                </w:tcPr>
                <w:p w14:paraId="40C7FD89" w14:textId="77777777" w:rsidR="00B2643C" w:rsidRPr="00B2643C" w:rsidRDefault="00B2643C" w:rsidP="00B2643C">
                  <w:pPr>
                    <w:jc w:val="center"/>
                  </w:pPr>
                  <w:r w:rsidRPr="00B2643C">
                    <w:t> </w:t>
                  </w:r>
                </w:p>
              </w:tc>
              <w:tc>
                <w:tcPr>
                  <w:tcW w:w="490" w:type="dxa"/>
                  <w:vAlign w:val="center"/>
                  <w:hideMark/>
                </w:tcPr>
                <w:p w14:paraId="53563661" w14:textId="77777777" w:rsidR="00B2643C" w:rsidRPr="00B2643C" w:rsidRDefault="00B2643C" w:rsidP="00B2643C">
                  <w:pPr>
                    <w:jc w:val="center"/>
                  </w:pPr>
                  <w:r w:rsidRPr="00B2643C">
                    <w:t> </w:t>
                  </w:r>
                </w:p>
              </w:tc>
              <w:tc>
                <w:tcPr>
                  <w:tcW w:w="490" w:type="dxa"/>
                  <w:vAlign w:val="center"/>
                  <w:hideMark/>
                </w:tcPr>
                <w:p w14:paraId="2D70F743" w14:textId="77777777" w:rsidR="00B2643C" w:rsidRPr="00B2643C" w:rsidRDefault="00B2643C" w:rsidP="00B2643C">
                  <w:pPr>
                    <w:jc w:val="center"/>
                  </w:pPr>
                  <w:r w:rsidRPr="00B2643C">
                    <w:t> </w:t>
                  </w:r>
                </w:p>
              </w:tc>
              <w:tc>
                <w:tcPr>
                  <w:tcW w:w="490" w:type="dxa"/>
                  <w:vAlign w:val="center"/>
                  <w:hideMark/>
                </w:tcPr>
                <w:p w14:paraId="61CA9EE1" w14:textId="77777777" w:rsidR="00B2643C" w:rsidRPr="00B2643C" w:rsidRDefault="00B2643C" w:rsidP="00B2643C">
                  <w:pPr>
                    <w:jc w:val="center"/>
                  </w:pPr>
                  <w:r w:rsidRPr="00B2643C">
                    <w:t> </w:t>
                  </w:r>
                </w:p>
              </w:tc>
              <w:tc>
                <w:tcPr>
                  <w:tcW w:w="490" w:type="dxa"/>
                  <w:vAlign w:val="center"/>
                  <w:hideMark/>
                </w:tcPr>
                <w:p w14:paraId="353DF9E7" w14:textId="77777777" w:rsidR="00B2643C" w:rsidRPr="00B2643C" w:rsidRDefault="00B2643C" w:rsidP="00B2643C">
                  <w:pPr>
                    <w:jc w:val="center"/>
                    <w:rPr>
                      <w:b/>
                      <w:bCs/>
                    </w:rPr>
                  </w:pPr>
                  <w:r w:rsidRPr="00B2643C">
                    <w:rPr>
                      <w:b/>
                      <w:bCs/>
                    </w:rPr>
                    <w:t>5</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5A8D66E" w14:textId="77777777" w:rsidR="00B2643C" w:rsidRPr="00B2643C" w:rsidRDefault="00B2643C" w:rsidP="00B2643C">
                  <w:pPr>
                    <w:jc w:val="center"/>
                  </w:pPr>
                  <w:r w:rsidRPr="00B2643C">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93706B0" w14:textId="77777777" w:rsidR="00B2643C" w:rsidRPr="00B2643C" w:rsidRDefault="00B2643C" w:rsidP="00B2643C">
                  <w:pPr>
                    <w:jc w:val="center"/>
                  </w:pPr>
                  <w:r w:rsidRPr="00B2643C">
                    <w:t>у</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F0867C7" w14:textId="77777777" w:rsidR="00B2643C" w:rsidRPr="00B2643C" w:rsidRDefault="00B2643C" w:rsidP="00B2643C">
                  <w:pPr>
                    <w:jc w:val="center"/>
                  </w:pPr>
                  <w:r w:rsidRPr="00B2643C">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0820EF6" w14:textId="77777777" w:rsidR="00B2643C" w:rsidRPr="00B2643C" w:rsidRDefault="00B2643C" w:rsidP="00B2643C">
                  <w:pPr>
                    <w:jc w:val="center"/>
                  </w:pPr>
                  <w:r w:rsidRPr="00B2643C">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884F31F" w14:textId="77777777" w:rsidR="00B2643C" w:rsidRPr="00B2643C" w:rsidRDefault="00B2643C" w:rsidP="00B2643C">
                  <w:pPr>
                    <w:jc w:val="center"/>
                  </w:pPr>
                  <w:r w:rsidRPr="00B2643C">
                    <w:t>о</w:t>
                  </w:r>
                </w:p>
              </w:tc>
              <w:tc>
                <w:tcPr>
                  <w:tcW w:w="490" w:type="dxa"/>
                  <w:vAlign w:val="center"/>
                  <w:hideMark/>
                </w:tcPr>
                <w:p w14:paraId="2F6FBA90" w14:textId="77777777" w:rsidR="00B2643C" w:rsidRPr="00B2643C" w:rsidRDefault="00B2643C" w:rsidP="00B2643C">
                  <w:pPr>
                    <w:jc w:val="center"/>
                  </w:pPr>
                  <w:r w:rsidRPr="00B2643C">
                    <w:t> </w:t>
                  </w:r>
                </w:p>
              </w:tc>
              <w:tc>
                <w:tcPr>
                  <w:tcW w:w="490" w:type="dxa"/>
                  <w:vAlign w:val="center"/>
                  <w:hideMark/>
                </w:tcPr>
                <w:p w14:paraId="6C54F908" w14:textId="77777777" w:rsidR="00B2643C" w:rsidRPr="00B2643C" w:rsidRDefault="00B2643C" w:rsidP="00B2643C">
                  <w:pPr>
                    <w:jc w:val="center"/>
                    <w:rPr>
                      <w:b/>
                      <w:bCs/>
                    </w:rPr>
                  </w:pPr>
                  <w:r w:rsidRPr="00B2643C">
                    <w:rPr>
                      <w:b/>
                      <w:bCs/>
                    </w:rPr>
                    <w:t>10</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E29621" w14:textId="77777777" w:rsidR="00B2643C" w:rsidRPr="00B2643C" w:rsidRDefault="00B2643C" w:rsidP="00B2643C">
                  <w:pPr>
                    <w:jc w:val="center"/>
                  </w:pPr>
                  <w:r w:rsidRPr="00B2643C">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9A62AF6" w14:textId="77777777" w:rsidR="00B2643C" w:rsidRPr="00B2643C" w:rsidRDefault="00B2643C" w:rsidP="00B2643C">
                  <w:pPr>
                    <w:jc w:val="center"/>
                  </w:pPr>
                  <w:r w:rsidRPr="00B2643C">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6CAD0F9" w14:textId="77777777" w:rsidR="00B2643C" w:rsidRPr="00B2643C" w:rsidRDefault="00B2643C" w:rsidP="00B2643C">
                  <w:pPr>
                    <w:jc w:val="center"/>
                  </w:pPr>
                  <w:r w:rsidRPr="00B2643C">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BF9D5F" w14:textId="77777777" w:rsidR="00B2643C" w:rsidRPr="00B2643C" w:rsidRDefault="00B2643C" w:rsidP="00B2643C">
                  <w:pPr>
                    <w:jc w:val="center"/>
                  </w:pPr>
                  <w:r w:rsidRPr="00B2643C">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053934" w14:textId="77777777" w:rsidR="00B2643C" w:rsidRPr="00B2643C" w:rsidRDefault="00B2643C" w:rsidP="00B2643C">
                  <w:pPr>
                    <w:jc w:val="center"/>
                  </w:pPr>
                  <w:r w:rsidRPr="00B2643C">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27044C0" w14:textId="77777777" w:rsidR="00B2643C" w:rsidRPr="00B2643C" w:rsidRDefault="00B2643C" w:rsidP="00B2643C">
                  <w:pPr>
                    <w:jc w:val="center"/>
                  </w:pPr>
                  <w:r w:rsidRPr="00B2643C">
                    <w:t>в</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0A50D1" w14:textId="77777777" w:rsidR="00B2643C" w:rsidRPr="00B2643C" w:rsidRDefault="00B2643C" w:rsidP="00B2643C">
                  <w:pPr>
                    <w:jc w:val="center"/>
                  </w:pPr>
                  <w:r w:rsidRPr="00B2643C">
                    <w:t>к</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CB3E4F" w14:textId="77777777" w:rsidR="00B2643C" w:rsidRPr="00B2643C" w:rsidRDefault="00B2643C" w:rsidP="00B2643C">
                  <w:pPr>
                    <w:jc w:val="center"/>
                  </w:pPr>
                  <w:r w:rsidRPr="00B2643C">
                    <w:t>а</w:t>
                  </w:r>
                </w:p>
              </w:tc>
            </w:tr>
            <w:tr w:rsidR="00B2643C" w:rsidRPr="00B2643C" w14:paraId="3F25EC90" w14:textId="77777777" w:rsidTr="00B2643C">
              <w:trPr>
                <w:trHeight w:val="327"/>
              </w:trPr>
              <w:tc>
                <w:tcPr>
                  <w:tcW w:w="490" w:type="dxa"/>
                  <w:vAlign w:val="center"/>
                  <w:hideMark/>
                </w:tcPr>
                <w:p w14:paraId="7F1C3E0B" w14:textId="77777777" w:rsidR="00B2643C" w:rsidRPr="00B2643C" w:rsidRDefault="00B2643C" w:rsidP="00B2643C">
                  <w:pPr>
                    <w:jc w:val="center"/>
                  </w:pPr>
                  <w:r w:rsidRPr="00B2643C">
                    <w:t> </w:t>
                  </w:r>
                </w:p>
              </w:tc>
              <w:tc>
                <w:tcPr>
                  <w:tcW w:w="490" w:type="dxa"/>
                  <w:vAlign w:val="center"/>
                  <w:hideMark/>
                </w:tcPr>
                <w:p w14:paraId="79852D52" w14:textId="77777777" w:rsidR="00B2643C" w:rsidRPr="00B2643C" w:rsidRDefault="00B2643C" w:rsidP="00B2643C">
                  <w:pPr>
                    <w:jc w:val="center"/>
                  </w:pPr>
                  <w:r w:rsidRPr="00B2643C">
                    <w:t> </w:t>
                  </w:r>
                </w:p>
              </w:tc>
              <w:tc>
                <w:tcPr>
                  <w:tcW w:w="490" w:type="dxa"/>
                  <w:vAlign w:val="center"/>
                  <w:hideMark/>
                </w:tcPr>
                <w:p w14:paraId="0528906A" w14:textId="77777777" w:rsidR="00B2643C" w:rsidRPr="00B2643C" w:rsidRDefault="00B2643C" w:rsidP="00B2643C">
                  <w:pPr>
                    <w:jc w:val="center"/>
                  </w:pPr>
                  <w:r w:rsidRPr="00B2643C">
                    <w:t> </w:t>
                  </w:r>
                </w:p>
              </w:tc>
              <w:tc>
                <w:tcPr>
                  <w:tcW w:w="490" w:type="dxa"/>
                  <w:vAlign w:val="center"/>
                  <w:hideMark/>
                </w:tcPr>
                <w:p w14:paraId="0038DC19" w14:textId="77777777" w:rsidR="00B2643C" w:rsidRPr="00B2643C" w:rsidRDefault="00B2643C" w:rsidP="00B2643C">
                  <w:pPr>
                    <w:jc w:val="center"/>
                  </w:pPr>
                  <w:r w:rsidRPr="00B2643C">
                    <w:t> </w:t>
                  </w:r>
                </w:p>
              </w:tc>
              <w:tc>
                <w:tcPr>
                  <w:tcW w:w="490" w:type="dxa"/>
                  <w:vAlign w:val="center"/>
                  <w:hideMark/>
                </w:tcPr>
                <w:p w14:paraId="2060574B" w14:textId="77777777" w:rsidR="00B2643C" w:rsidRPr="00B2643C" w:rsidRDefault="00B2643C" w:rsidP="00B2643C">
                  <w:pPr>
                    <w:jc w:val="center"/>
                  </w:pPr>
                  <w:r w:rsidRPr="00B2643C">
                    <w:t> </w:t>
                  </w:r>
                </w:p>
              </w:tc>
              <w:tc>
                <w:tcPr>
                  <w:tcW w:w="490" w:type="dxa"/>
                  <w:vAlign w:val="center"/>
                  <w:hideMark/>
                </w:tcPr>
                <w:p w14:paraId="2B01922B" w14:textId="77777777" w:rsidR="00B2643C" w:rsidRPr="00B2643C" w:rsidRDefault="00B2643C" w:rsidP="00B2643C">
                  <w:pPr>
                    <w:jc w:val="center"/>
                  </w:pPr>
                  <w:r w:rsidRPr="00B2643C">
                    <w:t> </w:t>
                  </w:r>
                </w:p>
              </w:tc>
              <w:tc>
                <w:tcPr>
                  <w:tcW w:w="490" w:type="dxa"/>
                  <w:vAlign w:val="center"/>
                  <w:hideMark/>
                </w:tcPr>
                <w:p w14:paraId="76514D24" w14:textId="77777777" w:rsidR="00B2643C" w:rsidRPr="00B2643C" w:rsidRDefault="00B2643C" w:rsidP="00B2643C">
                  <w:pPr>
                    <w:jc w:val="center"/>
                  </w:pPr>
                  <w:r w:rsidRPr="00B2643C">
                    <w:t> </w:t>
                  </w:r>
                </w:p>
              </w:tc>
              <w:tc>
                <w:tcPr>
                  <w:tcW w:w="490" w:type="dxa"/>
                  <w:vAlign w:val="center"/>
                  <w:hideMark/>
                </w:tcPr>
                <w:p w14:paraId="28094FE5"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4ADABD" w14:textId="77777777" w:rsidR="00B2643C" w:rsidRPr="00B2643C" w:rsidRDefault="00B2643C" w:rsidP="00B2643C">
                  <w:pPr>
                    <w:jc w:val="center"/>
                  </w:pPr>
                  <w:r w:rsidRPr="00B2643C">
                    <w:t>т</w:t>
                  </w:r>
                </w:p>
              </w:tc>
              <w:tc>
                <w:tcPr>
                  <w:tcW w:w="490" w:type="dxa"/>
                  <w:vAlign w:val="center"/>
                  <w:hideMark/>
                </w:tcPr>
                <w:p w14:paraId="3AB63045" w14:textId="77777777" w:rsidR="00B2643C" w:rsidRPr="00B2643C" w:rsidRDefault="00B2643C" w:rsidP="00B2643C">
                  <w:pPr>
                    <w:jc w:val="center"/>
                  </w:pPr>
                  <w:r w:rsidRPr="00B2643C">
                    <w:t> </w:t>
                  </w:r>
                </w:p>
              </w:tc>
              <w:tc>
                <w:tcPr>
                  <w:tcW w:w="490" w:type="dxa"/>
                  <w:vAlign w:val="center"/>
                  <w:hideMark/>
                </w:tcPr>
                <w:p w14:paraId="7A6695F6" w14:textId="77777777" w:rsidR="00B2643C" w:rsidRPr="00B2643C" w:rsidRDefault="00B2643C" w:rsidP="00B2643C">
                  <w:pPr>
                    <w:jc w:val="center"/>
                  </w:pPr>
                  <w:r w:rsidRPr="00B2643C">
                    <w:t> </w:t>
                  </w:r>
                </w:p>
              </w:tc>
              <w:tc>
                <w:tcPr>
                  <w:tcW w:w="490" w:type="dxa"/>
                  <w:vAlign w:val="center"/>
                  <w:hideMark/>
                </w:tcPr>
                <w:p w14:paraId="4C9408D6" w14:textId="77777777" w:rsidR="00B2643C" w:rsidRPr="00B2643C" w:rsidRDefault="00B2643C" w:rsidP="00B2643C">
                  <w:pPr>
                    <w:jc w:val="center"/>
                  </w:pPr>
                  <w:r w:rsidRPr="00B2643C">
                    <w:t> </w:t>
                  </w:r>
                </w:p>
              </w:tc>
              <w:tc>
                <w:tcPr>
                  <w:tcW w:w="490" w:type="dxa"/>
                  <w:vAlign w:val="center"/>
                  <w:hideMark/>
                </w:tcPr>
                <w:p w14:paraId="6623C6FE" w14:textId="77777777" w:rsidR="00B2643C" w:rsidRPr="00B2643C" w:rsidRDefault="00B2643C" w:rsidP="00B2643C">
                  <w:pPr>
                    <w:jc w:val="center"/>
                  </w:pPr>
                  <w:r w:rsidRPr="00B2643C">
                    <w:t> </w:t>
                  </w:r>
                </w:p>
              </w:tc>
              <w:tc>
                <w:tcPr>
                  <w:tcW w:w="490" w:type="dxa"/>
                  <w:vAlign w:val="center"/>
                  <w:hideMark/>
                </w:tcPr>
                <w:p w14:paraId="0595E288" w14:textId="77777777" w:rsidR="00B2643C" w:rsidRPr="00B2643C" w:rsidRDefault="00B2643C" w:rsidP="00B2643C">
                  <w:pPr>
                    <w:jc w:val="center"/>
                  </w:pPr>
                  <w:r w:rsidRPr="00B2643C">
                    <w:t> </w:t>
                  </w:r>
                </w:p>
              </w:tc>
              <w:tc>
                <w:tcPr>
                  <w:tcW w:w="490" w:type="dxa"/>
                  <w:vAlign w:val="center"/>
                  <w:hideMark/>
                </w:tcPr>
                <w:p w14:paraId="6220303B" w14:textId="77777777" w:rsidR="00B2643C" w:rsidRPr="00B2643C" w:rsidRDefault="00B2643C" w:rsidP="00B2643C">
                  <w:pPr>
                    <w:jc w:val="center"/>
                  </w:pPr>
                  <w:r w:rsidRPr="00B2643C">
                    <w:t> </w:t>
                  </w:r>
                </w:p>
              </w:tc>
              <w:tc>
                <w:tcPr>
                  <w:tcW w:w="490" w:type="dxa"/>
                  <w:vAlign w:val="center"/>
                  <w:hideMark/>
                </w:tcPr>
                <w:p w14:paraId="07E72373" w14:textId="77777777" w:rsidR="00B2643C" w:rsidRPr="00B2643C" w:rsidRDefault="00B2643C" w:rsidP="00B2643C">
                  <w:pPr>
                    <w:jc w:val="center"/>
                  </w:pPr>
                  <w:r w:rsidRPr="00B2643C">
                    <w:t> </w:t>
                  </w:r>
                </w:p>
              </w:tc>
              <w:tc>
                <w:tcPr>
                  <w:tcW w:w="490" w:type="dxa"/>
                  <w:vAlign w:val="center"/>
                  <w:hideMark/>
                </w:tcPr>
                <w:p w14:paraId="4947A85A" w14:textId="77777777" w:rsidR="00B2643C" w:rsidRPr="00B2643C" w:rsidRDefault="00B2643C" w:rsidP="00B2643C">
                  <w:pPr>
                    <w:jc w:val="center"/>
                  </w:pPr>
                  <w:r w:rsidRPr="00B2643C">
                    <w:t> </w:t>
                  </w:r>
                </w:p>
              </w:tc>
              <w:tc>
                <w:tcPr>
                  <w:tcW w:w="490" w:type="dxa"/>
                  <w:vAlign w:val="center"/>
                  <w:hideMark/>
                </w:tcPr>
                <w:p w14:paraId="5D1259AA" w14:textId="77777777" w:rsidR="00B2643C" w:rsidRPr="00B2643C" w:rsidRDefault="00B2643C" w:rsidP="00B2643C">
                  <w:pPr>
                    <w:jc w:val="center"/>
                  </w:pPr>
                  <w:r w:rsidRPr="00B2643C">
                    <w:t> </w:t>
                  </w:r>
                </w:p>
              </w:tc>
              <w:tc>
                <w:tcPr>
                  <w:tcW w:w="490" w:type="dxa"/>
                  <w:vAlign w:val="center"/>
                  <w:hideMark/>
                </w:tcPr>
                <w:p w14:paraId="2406A7D9" w14:textId="77777777" w:rsidR="00B2643C" w:rsidRPr="00B2643C" w:rsidRDefault="00B2643C" w:rsidP="00B2643C">
                  <w:pPr>
                    <w:jc w:val="center"/>
                  </w:pPr>
                  <w:r w:rsidRPr="00B2643C">
                    <w:t> </w:t>
                  </w:r>
                </w:p>
              </w:tc>
              <w:tc>
                <w:tcPr>
                  <w:tcW w:w="490" w:type="dxa"/>
                  <w:vAlign w:val="center"/>
                  <w:hideMark/>
                </w:tcPr>
                <w:p w14:paraId="2E62088C" w14:textId="77777777" w:rsidR="00B2643C" w:rsidRPr="00B2643C" w:rsidRDefault="00B2643C" w:rsidP="00B2643C">
                  <w:pPr>
                    <w:jc w:val="center"/>
                  </w:pPr>
                  <w:r w:rsidRPr="00B2643C">
                    <w:t> </w:t>
                  </w:r>
                </w:p>
              </w:tc>
              <w:tc>
                <w:tcPr>
                  <w:tcW w:w="490" w:type="dxa"/>
                  <w:vAlign w:val="center"/>
                  <w:hideMark/>
                </w:tcPr>
                <w:p w14:paraId="01EEBF1A" w14:textId="77777777" w:rsidR="00B2643C" w:rsidRPr="00B2643C" w:rsidRDefault="00B2643C" w:rsidP="00B2643C">
                  <w:pPr>
                    <w:jc w:val="center"/>
                  </w:pPr>
                  <w:r w:rsidRPr="00B2643C">
                    <w:t> </w:t>
                  </w:r>
                </w:p>
              </w:tc>
            </w:tr>
            <w:tr w:rsidR="00B2643C" w:rsidRPr="00B2643C" w14:paraId="52E907EE" w14:textId="77777777" w:rsidTr="00B2643C">
              <w:trPr>
                <w:trHeight w:val="327"/>
              </w:trPr>
              <w:tc>
                <w:tcPr>
                  <w:tcW w:w="490" w:type="dxa"/>
                  <w:vAlign w:val="center"/>
                  <w:hideMark/>
                </w:tcPr>
                <w:p w14:paraId="2CF118EC" w14:textId="77777777" w:rsidR="00B2643C" w:rsidRPr="00B2643C" w:rsidRDefault="00B2643C" w:rsidP="00B2643C">
                  <w:pPr>
                    <w:jc w:val="center"/>
                  </w:pPr>
                  <w:r w:rsidRPr="00B2643C">
                    <w:t> </w:t>
                  </w:r>
                </w:p>
              </w:tc>
              <w:tc>
                <w:tcPr>
                  <w:tcW w:w="490" w:type="dxa"/>
                  <w:vAlign w:val="center"/>
                  <w:hideMark/>
                </w:tcPr>
                <w:p w14:paraId="3855E097" w14:textId="77777777" w:rsidR="00B2643C" w:rsidRPr="00B2643C" w:rsidRDefault="00B2643C" w:rsidP="00B2643C">
                  <w:pPr>
                    <w:jc w:val="center"/>
                  </w:pPr>
                  <w:r w:rsidRPr="00B2643C">
                    <w:t> </w:t>
                  </w:r>
                </w:p>
              </w:tc>
              <w:tc>
                <w:tcPr>
                  <w:tcW w:w="490" w:type="dxa"/>
                  <w:vAlign w:val="center"/>
                  <w:hideMark/>
                </w:tcPr>
                <w:p w14:paraId="5195C5F0" w14:textId="77777777" w:rsidR="00B2643C" w:rsidRPr="00B2643C" w:rsidRDefault="00B2643C" w:rsidP="00B2643C">
                  <w:pPr>
                    <w:jc w:val="center"/>
                  </w:pPr>
                  <w:r w:rsidRPr="00B2643C">
                    <w:t> </w:t>
                  </w:r>
                </w:p>
              </w:tc>
              <w:tc>
                <w:tcPr>
                  <w:tcW w:w="490" w:type="dxa"/>
                  <w:vAlign w:val="center"/>
                  <w:hideMark/>
                </w:tcPr>
                <w:p w14:paraId="79D77428" w14:textId="77777777" w:rsidR="00B2643C" w:rsidRPr="00B2643C" w:rsidRDefault="00B2643C" w:rsidP="00B2643C">
                  <w:pPr>
                    <w:jc w:val="center"/>
                  </w:pPr>
                  <w:r w:rsidRPr="00B2643C">
                    <w:t> </w:t>
                  </w:r>
                </w:p>
              </w:tc>
              <w:tc>
                <w:tcPr>
                  <w:tcW w:w="490" w:type="dxa"/>
                  <w:vAlign w:val="center"/>
                  <w:hideMark/>
                </w:tcPr>
                <w:p w14:paraId="599018EB" w14:textId="77777777" w:rsidR="00B2643C" w:rsidRPr="00B2643C" w:rsidRDefault="00B2643C" w:rsidP="00B2643C">
                  <w:pPr>
                    <w:jc w:val="center"/>
                  </w:pPr>
                  <w:r w:rsidRPr="00B2643C">
                    <w:t> </w:t>
                  </w:r>
                </w:p>
              </w:tc>
              <w:tc>
                <w:tcPr>
                  <w:tcW w:w="490" w:type="dxa"/>
                  <w:vAlign w:val="center"/>
                  <w:hideMark/>
                </w:tcPr>
                <w:p w14:paraId="0818C8EA" w14:textId="77777777" w:rsidR="00B2643C" w:rsidRPr="00B2643C" w:rsidRDefault="00B2643C" w:rsidP="00B2643C">
                  <w:pPr>
                    <w:jc w:val="center"/>
                  </w:pPr>
                  <w:r w:rsidRPr="00B2643C">
                    <w:t> </w:t>
                  </w:r>
                </w:p>
              </w:tc>
              <w:tc>
                <w:tcPr>
                  <w:tcW w:w="490" w:type="dxa"/>
                  <w:vAlign w:val="center"/>
                  <w:hideMark/>
                </w:tcPr>
                <w:p w14:paraId="39E06ECF" w14:textId="77777777" w:rsidR="00B2643C" w:rsidRPr="00B2643C" w:rsidRDefault="00B2643C" w:rsidP="00B2643C">
                  <w:pPr>
                    <w:jc w:val="center"/>
                  </w:pPr>
                  <w:r w:rsidRPr="00B2643C">
                    <w:t> </w:t>
                  </w:r>
                </w:p>
              </w:tc>
              <w:tc>
                <w:tcPr>
                  <w:tcW w:w="490" w:type="dxa"/>
                  <w:vAlign w:val="center"/>
                  <w:hideMark/>
                </w:tcPr>
                <w:p w14:paraId="7207BEB5"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E2C18D8" w14:textId="77777777" w:rsidR="00B2643C" w:rsidRPr="00B2643C" w:rsidRDefault="00B2643C" w:rsidP="00B2643C">
                  <w:pPr>
                    <w:jc w:val="center"/>
                  </w:pPr>
                  <w:r w:rsidRPr="00B2643C">
                    <w:t>и</w:t>
                  </w:r>
                </w:p>
              </w:tc>
              <w:tc>
                <w:tcPr>
                  <w:tcW w:w="490" w:type="dxa"/>
                  <w:vAlign w:val="center"/>
                  <w:hideMark/>
                </w:tcPr>
                <w:p w14:paraId="6CC1F04E" w14:textId="77777777" w:rsidR="00B2643C" w:rsidRPr="00B2643C" w:rsidRDefault="00B2643C" w:rsidP="00B2643C">
                  <w:pPr>
                    <w:jc w:val="center"/>
                  </w:pPr>
                  <w:r w:rsidRPr="00B2643C">
                    <w:t> </w:t>
                  </w:r>
                </w:p>
              </w:tc>
              <w:tc>
                <w:tcPr>
                  <w:tcW w:w="490" w:type="dxa"/>
                  <w:vAlign w:val="center"/>
                  <w:hideMark/>
                </w:tcPr>
                <w:p w14:paraId="672CD85E" w14:textId="77777777" w:rsidR="00B2643C" w:rsidRPr="00B2643C" w:rsidRDefault="00B2643C" w:rsidP="00B2643C">
                  <w:pPr>
                    <w:jc w:val="center"/>
                  </w:pPr>
                  <w:r w:rsidRPr="00B2643C">
                    <w:t> </w:t>
                  </w:r>
                </w:p>
              </w:tc>
              <w:tc>
                <w:tcPr>
                  <w:tcW w:w="490" w:type="dxa"/>
                  <w:vAlign w:val="center"/>
                  <w:hideMark/>
                </w:tcPr>
                <w:p w14:paraId="3E758E0D" w14:textId="77777777" w:rsidR="00B2643C" w:rsidRPr="00B2643C" w:rsidRDefault="00B2643C" w:rsidP="00B2643C">
                  <w:pPr>
                    <w:jc w:val="center"/>
                  </w:pPr>
                  <w:r w:rsidRPr="00B2643C">
                    <w:t> </w:t>
                  </w:r>
                </w:p>
              </w:tc>
              <w:tc>
                <w:tcPr>
                  <w:tcW w:w="490" w:type="dxa"/>
                  <w:vAlign w:val="center"/>
                  <w:hideMark/>
                </w:tcPr>
                <w:p w14:paraId="3ED764E3" w14:textId="77777777" w:rsidR="00B2643C" w:rsidRPr="00B2643C" w:rsidRDefault="00B2643C" w:rsidP="00B2643C">
                  <w:pPr>
                    <w:jc w:val="center"/>
                  </w:pPr>
                  <w:r w:rsidRPr="00B2643C">
                    <w:t> </w:t>
                  </w:r>
                </w:p>
              </w:tc>
              <w:tc>
                <w:tcPr>
                  <w:tcW w:w="490" w:type="dxa"/>
                  <w:vAlign w:val="center"/>
                  <w:hideMark/>
                </w:tcPr>
                <w:p w14:paraId="68461BF9" w14:textId="77777777" w:rsidR="00B2643C" w:rsidRPr="00B2643C" w:rsidRDefault="00B2643C" w:rsidP="00B2643C">
                  <w:pPr>
                    <w:jc w:val="center"/>
                  </w:pPr>
                  <w:r w:rsidRPr="00B2643C">
                    <w:t> </w:t>
                  </w:r>
                </w:p>
              </w:tc>
              <w:tc>
                <w:tcPr>
                  <w:tcW w:w="490" w:type="dxa"/>
                  <w:vAlign w:val="center"/>
                  <w:hideMark/>
                </w:tcPr>
                <w:p w14:paraId="64AC128C" w14:textId="77777777" w:rsidR="00B2643C" w:rsidRPr="00B2643C" w:rsidRDefault="00B2643C" w:rsidP="00B2643C">
                  <w:pPr>
                    <w:jc w:val="center"/>
                  </w:pPr>
                  <w:r w:rsidRPr="00B2643C">
                    <w:t> </w:t>
                  </w:r>
                </w:p>
              </w:tc>
              <w:tc>
                <w:tcPr>
                  <w:tcW w:w="490" w:type="dxa"/>
                  <w:vAlign w:val="center"/>
                  <w:hideMark/>
                </w:tcPr>
                <w:p w14:paraId="38505EB3" w14:textId="77777777" w:rsidR="00B2643C" w:rsidRPr="00B2643C" w:rsidRDefault="00B2643C" w:rsidP="00B2643C">
                  <w:pPr>
                    <w:jc w:val="center"/>
                    <w:rPr>
                      <w:b/>
                      <w:bCs/>
                    </w:rPr>
                  </w:pPr>
                  <w:r w:rsidRPr="00B2643C">
                    <w:rPr>
                      <w:b/>
                      <w:bCs/>
                    </w:rPr>
                    <w:t>2</w:t>
                  </w:r>
                </w:p>
              </w:tc>
              <w:tc>
                <w:tcPr>
                  <w:tcW w:w="490" w:type="dxa"/>
                  <w:vAlign w:val="center"/>
                  <w:hideMark/>
                </w:tcPr>
                <w:p w14:paraId="7E4DCAB2" w14:textId="77777777" w:rsidR="00B2643C" w:rsidRPr="00B2643C" w:rsidRDefault="00B2643C" w:rsidP="00B2643C">
                  <w:pPr>
                    <w:jc w:val="center"/>
                  </w:pPr>
                  <w:r w:rsidRPr="00B2643C">
                    <w:t> </w:t>
                  </w:r>
                </w:p>
              </w:tc>
              <w:tc>
                <w:tcPr>
                  <w:tcW w:w="490" w:type="dxa"/>
                  <w:vAlign w:val="center"/>
                  <w:hideMark/>
                </w:tcPr>
                <w:p w14:paraId="09660E6C" w14:textId="77777777" w:rsidR="00B2643C" w:rsidRPr="00B2643C" w:rsidRDefault="00B2643C" w:rsidP="00B2643C">
                  <w:pPr>
                    <w:jc w:val="center"/>
                  </w:pPr>
                  <w:r w:rsidRPr="00B2643C">
                    <w:t> </w:t>
                  </w:r>
                </w:p>
              </w:tc>
              <w:tc>
                <w:tcPr>
                  <w:tcW w:w="490" w:type="dxa"/>
                  <w:vAlign w:val="center"/>
                  <w:hideMark/>
                </w:tcPr>
                <w:p w14:paraId="2B43ED2C" w14:textId="77777777" w:rsidR="00B2643C" w:rsidRPr="00B2643C" w:rsidRDefault="00B2643C" w:rsidP="00B2643C">
                  <w:pPr>
                    <w:jc w:val="center"/>
                  </w:pPr>
                  <w:r w:rsidRPr="00B2643C">
                    <w:t> </w:t>
                  </w:r>
                </w:p>
              </w:tc>
              <w:tc>
                <w:tcPr>
                  <w:tcW w:w="490" w:type="dxa"/>
                  <w:vAlign w:val="center"/>
                  <w:hideMark/>
                </w:tcPr>
                <w:p w14:paraId="67EE83B4" w14:textId="77777777" w:rsidR="00B2643C" w:rsidRPr="00B2643C" w:rsidRDefault="00B2643C" w:rsidP="00B2643C">
                  <w:pPr>
                    <w:jc w:val="center"/>
                  </w:pPr>
                  <w:r w:rsidRPr="00B2643C">
                    <w:t> </w:t>
                  </w:r>
                </w:p>
              </w:tc>
              <w:tc>
                <w:tcPr>
                  <w:tcW w:w="490" w:type="dxa"/>
                  <w:vAlign w:val="center"/>
                  <w:hideMark/>
                </w:tcPr>
                <w:p w14:paraId="443F7E9C" w14:textId="77777777" w:rsidR="00B2643C" w:rsidRPr="00B2643C" w:rsidRDefault="00B2643C" w:rsidP="00B2643C">
                  <w:pPr>
                    <w:jc w:val="center"/>
                  </w:pPr>
                  <w:r w:rsidRPr="00B2643C">
                    <w:t> </w:t>
                  </w:r>
                </w:p>
              </w:tc>
            </w:tr>
            <w:tr w:rsidR="00B2643C" w:rsidRPr="00B2643C" w14:paraId="57949960" w14:textId="77777777" w:rsidTr="00B2643C">
              <w:trPr>
                <w:trHeight w:val="327"/>
              </w:trPr>
              <w:tc>
                <w:tcPr>
                  <w:tcW w:w="490" w:type="dxa"/>
                  <w:vAlign w:val="center"/>
                  <w:hideMark/>
                </w:tcPr>
                <w:p w14:paraId="50E20675" w14:textId="77777777" w:rsidR="00B2643C" w:rsidRPr="00B2643C" w:rsidRDefault="00B2643C" w:rsidP="00B2643C">
                  <w:pPr>
                    <w:jc w:val="center"/>
                  </w:pPr>
                  <w:r w:rsidRPr="00B2643C">
                    <w:t> </w:t>
                  </w:r>
                </w:p>
              </w:tc>
              <w:tc>
                <w:tcPr>
                  <w:tcW w:w="490" w:type="dxa"/>
                  <w:vAlign w:val="center"/>
                  <w:hideMark/>
                </w:tcPr>
                <w:p w14:paraId="0A1E9DE9" w14:textId="77777777" w:rsidR="00B2643C" w:rsidRPr="00B2643C" w:rsidRDefault="00B2643C" w:rsidP="00B2643C">
                  <w:pPr>
                    <w:jc w:val="center"/>
                  </w:pPr>
                  <w:r w:rsidRPr="00B2643C">
                    <w:t> </w:t>
                  </w:r>
                </w:p>
              </w:tc>
              <w:tc>
                <w:tcPr>
                  <w:tcW w:w="490" w:type="dxa"/>
                  <w:vAlign w:val="center"/>
                  <w:hideMark/>
                </w:tcPr>
                <w:p w14:paraId="539C9A3B" w14:textId="77777777" w:rsidR="00B2643C" w:rsidRPr="00B2643C" w:rsidRDefault="00B2643C" w:rsidP="00B2643C">
                  <w:pPr>
                    <w:jc w:val="center"/>
                  </w:pPr>
                  <w:r w:rsidRPr="00B2643C">
                    <w:t> </w:t>
                  </w:r>
                </w:p>
              </w:tc>
              <w:tc>
                <w:tcPr>
                  <w:tcW w:w="490" w:type="dxa"/>
                  <w:vAlign w:val="center"/>
                  <w:hideMark/>
                </w:tcPr>
                <w:p w14:paraId="39D5B82E" w14:textId="77777777" w:rsidR="00B2643C" w:rsidRPr="00B2643C" w:rsidRDefault="00B2643C" w:rsidP="00B2643C">
                  <w:pPr>
                    <w:jc w:val="center"/>
                  </w:pPr>
                  <w:r w:rsidRPr="00B2643C">
                    <w:t> </w:t>
                  </w:r>
                </w:p>
              </w:tc>
              <w:tc>
                <w:tcPr>
                  <w:tcW w:w="490" w:type="dxa"/>
                  <w:vAlign w:val="center"/>
                  <w:hideMark/>
                </w:tcPr>
                <w:p w14:paraId="57078205" w14:textId="77777777" w:rsidR="00B2643C" w:rsidRPr="00B2643C" w:rsidRDefault="00B2643C" w:rsidP="00B2643C">
                  <w:pPr>
                    <w:jc w:val="center"/>
                  </w:pPr>
                  <w:r w:rsidRPr="00B2643C">
                    <w:t> </w:t>
                  </w:r>
                </w:p>
              </w:tc>
              <w:tc>
                <w:tcPr>
                  <w:tcW w:w="490" w:type="dxa"/>
                  <w:vAlign w:val="center"/>
                  <w:hideMark/>
                </w:tcPr>
                <w:p w14:paraId="5613D454" w14:textId="77777777" w:rsidR="00B2643C" w:rsidRPr="00B2643C" w:rsidRDefault="00B2643C" w:rsidP="00B2643C">
                  <w:pPr>
                    <w:jc w:val="center"/>
                    <w:rPr>
                      <w:b/>
                      <w:bCs/>
                    </w:rPr>
                  </w:pPr>
                  <w:r w:rsidRPr="00B2643C">
                    <w:rPr>
                      <w:b/>
                      <w:bCs/>
                    </w:rPr>
                    <w:t>3</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1C5848A" w14:textId="77777777" w:rsidR="00B2643C" w:rsidRPr="00B2643C" w:rsidRDefault="00B2643C" w:rsidP="00B2643C">
                  <w:pPr>
                    <w:jc w:val="center"/>
                  </w:pPr>
                  <w:r w:rsidRPr="00B2643C">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7A7CCC" w14:textId="77777777" w:rsidR="00B2643C" w:rsidRPr="00B2643C" w:rsidRDefault="00B2643C" w:rsidP="00B2643C">
                  <w:pPr>
                    <w:jc w:val="center"/>
                  </w:pPr>
                  <w:r w:rsidRPr="00B2643C">
                    <w:t>б</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126FB4" w14:textId="77777777" w:rsidR="00B2643C" w:rsidRPr="00B2643C" w:rsidRDefault="00B2643C" w:rsidP="00B2643C">
                  <w:pPr>
                    <w:jc w:val="center"/>
                  </w:pPr>
                  <w:r w:rsidRPr="00B2643C">
                    <w:t>я</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554452D" w14:textId="77777777" w:rsidR="00B2643C" w:rsidRPr="00B2643C" w:rsidRDefault="00B2643C" w:rsidP="00B2643C">
                  <w:pPr>
                    <w:jc w:val="center"/>
                  </w:pPr>
                  <w:r w:rsidRPr="00B2643C">
                    <w:t>з</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CEEA1B2" w14:textId="77777777" w:rsidR="00B2643C" w:rsidRPr="00B2643C" w:rsidRDefault="00B2643C" w:rsidP="00B2643C">
                  <w:pPr>
                    <w:jc w:val="center"/>
                  </w:pPr>
                  <w:r w:rsidRPr="00B2643C">
                    <w:t>а</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9BDF50A" w14:textId="77777777" w:rsidR="00B2643C" w:rsidRPr="00B2643C" w:rsidRDefault="00B2643C" w:rsidP="00B2643C">
                  <w:pPr>
                    <w:jc w:val="center"/>
                  </w:pPr>
                  <w:r w:rsidRPr="00B2643C">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76E767E" w14:textId="77777777" w:rsidR="00B2643C" w:rsidRPr="00B2643C" w:rsidRDefault="00B2643C" w:rsidP="00B2643C">
                  <w:pPr>
                    <w:jc w:val="center"/>
                  </w:pPr>
                  <w:r w:rsidRPr="00B2643C">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3C4B544" w14:textId="77777777" w:rsidR="00B2643C" w:rsidRPr="00B2643C" w:rsidRDefault="00B2643C" w:rsidP="00B2643C">
                  <w:pPr>
                    <w:jc w:val="center"/>
                  </w:pPr>
                  <w:r w:rsidRPr="00B2643C">
                    <w:t>л</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6A9DFB" w14:textId="77777777" w:rsidR="00B2643C" w:rsidRPr="00B2643C" w:rsidRDefault="00B2643C" w:rsidP="00B2643C">
                  <w:pPr>
                    <w:jc w:val="center"/>
                  </w:pPr>
                  <w:r w:rsidRPr="00B2643C">
                    <w:t>ь</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3BB3CD" w14:textId="77777777" w:rsidR="00B2643C" w:rsidRPr="00B2643C" w:rsidRDefault="00B2643C" w:rsidP="00B2643C">
                  <w:pPr>
                    <w:jc w:val="center"/>
                  </w:pPr>
                  <w:r w:rsidRPr="00B2643C">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6D7EA4" w14:textId="77777777" w:rsidR="00B2643C" w:rsidRPr="00B2643C" w:rsidRDefault="00B2643C" w:rsidP="00B2643C">
                  <w:pPr>
                    <w:jc w:val="center"/>
                  </w:pPr>
                  <w:r w:rsidRPr="00B2643C">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5A011C7" w14:textId="77777777" w:rsidR="00B2643C" w:rsidRPr="00B2643C" w:rsidRDefault="00B2643C" w:rsidP="00B2643C">
                  <w:pPr>
                    <w:jc w:val="center"/>
                  </w:pPr>
                  <w:r w:rsidRPr="00B2643C">
                    <w:t>в</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D6BB9D" w14:textId="77777777" w:rsidR="00B2643C" w:rsidRPr="00B2643C" w:rsidRDefault="00B2643C" w:rsidP="00B2643C">
                  <w:pPr>
                    <w:jc w:val="center"/>
                  </w:pPr>
                  <w:r w:rsidRPr="00B2643C">
                    <w:t>о</w:t>
                  </w:r>
                </w:p>
              </w:tc>
              <w:tc>
                <w:tcPr>
                  <w:tcW w:w="490" w:type="dxa"/>
                  <w:vAlign w:val="center"/>
                  <w:hideMark/>
                </w:tcPr>
                <w:p w14:paraId="30E831FB" w14:textId="77777777" w:rsidR="00B2643C" w:rsidRPr="00B2643C" w:rsidRDefault="00B2643C" w:rsidP="00B2643C">
                  <w:pPr>
                    <w:jc w:val="center"/>
                  </w:pPr>
                  <w:r w:rsidRPr="00B2643C">
                    <w:t> </w:t>
                  </w:r>
                </w:p>
              </w:tc>
              <w:tc>
                <w:tcPr>
                  <w:tcW w:w="490" w:type="dxa"/>
                  <w:vAlign w:val="center"/>
                  <w:hideMark/>
                </w:tcPr>
                <w:p w14:paraId="56D229A6" w14:textId="77777777" w:rsidR="00B2643C" w:rsidRPr="00B2643C" w:rsidRDefault="00B2643C" w:rsidP="00B2643C">
                  <w:pPr>
                    <w:jc w:val="center"/>
                  </w:pPr>
                  <w:r w:rsidRPr="00B2643C">
                    <w:t> </w:t>
                  </w:r>
                </w:p>
              </w:tc>
            </w:tr>
            <w:tr w:rsidR="00B2643C" w:rsidRPr="00B2643C" w14:paraId="0AE82229" w14:textId="77777777" w:rsidTr="00B2643C">
              <w:trPr>
                <w:trHeight w:val="327"/>
              </w:trPr>
              <w:tc>
                <w:tcPr>
                  <w:tcW w:w="490" w:type="dxa"/>
                  <w:vAlign w:val="center"/>
                  <w:hideMark/>
                </w:tcPr>
                <w:p w14:paraId="7ACCCA11" w14:textId="77777777" w:rsidR="00B2643C" w:rsidRPr="00B2643C" w:rsidRDefault="00B2643C" w:rsidP="00B2643C">
                  <w:pPr>
                    <w:jc w:val="center"/>
                  </w:pPr>
                  <w:r w:rsidRPr="00B2643C">
                    <w:t> </w:t>
                  </w:r>
                </w:p>
              </w:tc>
              <w:tc>
                <w:tcPr>
                  <w:tcW w:w="490" w:type="dxa"/>
                  <w:vAlign w:val="center"/>
                  <w:hideMark/>
                </w:tcPr>
                <w:p w14:paraId="1D70F859" w14:textId="77777777" w:rsidR="00B2643C" w:rsidRPr="00B2643C" w:rsidRDefault="00B2643C" w:rsidP="00B2643C">
                  <w:pPr>
                    <w:jc w:val="center"/>
                  </w:pPr>
                  <w:r w:rsidRPr="00B2643C">
                    <w:t> </w:t>
                  </w:r>
                </w:p>
              </w:tc>
              <w:tc>
                <w:tcPr>
                  <w:tcW w:w="490" w:type="dxa"/>
                  <w:vAlign w:val="center"/>
                  <w:hideMark/>
                </w:tcPr>
                <w:p w14:paraId="11F41FB7" w14:textId="77777777" w:rsidR="00B2643C" w:rsidRPr="00B2643C" w:rsidRDefault="00B2643C" w:rsidP="00B2643C">
                  <w:pPr>
                    <w:jc w:val="center"/>
                  </w:pPr>
                  <w:r w:rsidRPr="00B2643C">
                    <w:t> </w:t>
                  </w:r>
                </w:p>
              </w:tc>
              <w:tc>
                <w:tcPr>
                  <w:tcW w:w="490" w:type="dxa"/>
                  <w:vAlign w:val="center"/>
                  <w:hideMark/>
                </w:tcPr>
                <w:p w14:paraId="5D71577E" w14:textId="77777777" w:rsidR="00B2643C" w:rsidRPr="00B2643C" w:rsidRDefault="00B2643C" w:rsidP="00B2643C">
                  <w:pPr>
                    <w:jc w:val="center"/>
                  </w:pPr>
                  <w:r w:rsidRPr="00B2643C">
                    <w:t> </w:t>
                  </w:r>
                </w:p>
              </w:tc>
              <w:tc>
                <w:tcPr>
                  <w:tcW w:w="490" w:type="dxa"/>
                  <w:vAlign w:val="center"/>
                  <w:hideMark/>
                </w:tcPr>
                <w:p w14:paraId="60365676" w14:textId="77777777" w:rsidR="00B2643C" w:rsidRPr="00B2643C" w:rsidRDefault="00B2643C" w:rsidP="00B2643C">
                  <w:pPr>
                    <w:jc w:val="center"/>
                  </w:pPr>
                  <w:r w:rsidRPr="00B2643C">
                    <w:t> </w:t>
                  </w:r>
                </w:p>
              </w:tc>
              <w:tc>
                <w:tcPr>
                  <w:tcW w:w="490" w:type="dxa"/>
                  <w:vAlign w:val="center"/>
                  <w:hideMark/>
                </w:tcPr>
                <w:p w14:paraId="1F9FD6F8" w14:textId="77777777" w:rsidR="00B2643C" w:rsidRPr="00B2643C" w:rsidRDefault="00B2643C" w:rsidP="00B2643C">
                  <w:pPr>
                    <w:jc w:val="center"/>
                  </w:pPr>
                  <w:r w:rsidRPr="00B2643C">
                    <w:t> </w:t>
                  </w:r>
                </w:p>
              </w:tc>
              <w:tc>
                <w:tcPr>
                  <w:tcW w:w="490" w:type="dxa"/>
                  <w:vAlign w:val="center"/>
                  <w:hideMark/>
                </w:tcPr>
                <w:p w14:paraId="5206A35C" w14:textId="77777777" w:rsidR="00B2643C" w:rsidRPr="00B2643C" w:rsidRDefault="00B2643C" w:rsidP="00B2643C">
                  <w:pPr>
                    <w:jc w:val="center"/>
                  </w:pPr>
                  <w:r w:rsidRPr="00B2643C">
                    <w:t> </w:t>
                  </w:r>
                </w:p>
              </w:tc>
              <w:tc>
                <w:tcPr>
                  <w:tcW w:w="490" w:type="dxa"/>
                  <w:vAlign w:val="center"/>
                  <w:hideMark/>
                </w:tcPr>
                <w:p w14:paraId="63B5F442" w14:textId="77777777" w:rsidR="00B2643C" w:rsidRPr="00B2643C" w:rsidRDefault="00B2643C" w:rsidP="00B2643C">
                  <w:pPr>
                    <w:jc w:val="center"/>
                  </w:pPr>
                  <w:r w:rsidRPr="00B2643C">
                    <w:t> </w:t>
                  </w:r>
                </w:p>
              </w:tc>
              <w:tc>
                <w:tcPr>
                  <w:tcW w:w="490" w:type="dxa"/>
                  <w:vAlign w:val="center"/>
                  <w:hideMark/>
                </w:tcPr>
                <w:p w14:paraId="56688122" w14:textId="77777777" w:rsidR="00B2643C" w:rsidRPr="00B2643C" w:rsidRDefault="00B2643C" w:rsidP="00B2643C">
                  <w:pPr>
                    <w:jc w:val="center"/>
                  </w:pPr>
                  <w:r w:rsidRPr="00B2643C">
                    <w:t> </w:t>
                  </w:r>
                </w:p>
              </w:tc>
              <w:tc>
                <w:tcPr>
                  <w:tcW w:w="490" w:type="dxa"/>
                  <w:vAlign w:val="center"/>
                  <w:hideMark/>
                </w:tcPr>
                <w:p w14:paraId="022EEA8B" w14:textId="77777777" w:rsidR="00B2643C" w:rsidRPr="00B2643C" w:rsidRDefault="00B2643C" w:rsidP="00B2643C">
                  <w:pPr>
                    <w:jc w:val="center"/>
                  </w:pPr>
                  <w:r w:rsidRPr="00B2643C">
                    <w:t> </w:t>
                  </w:r>
                </w:p>
              </w:tc>
              <w:tc>
                <w:tcPr>
                  <w:tcW w:w="490" w:type="dxa"/>
                  <w:vAlign w:val="center"/>
                  <w:hideMark/>
                </w:tcPr>
                <w:p w14:paraId="5CE88D44" w14:textId="77777777" w:rsidR="00B2643C" w:rsidRPr="00B2643C" w:rsidRDefault="00B2643C" w:rsidP="00B2643C">
                  <w:pPr>
                    <w:jc w:val="center"/>
                  </w:pPr>
                  <w:r w:rsidRPr="00B2643C">
                    <w:t> </w:t>
                  </w:r>
                </w:p>
              </w:tc>
              <w:tc>
                <w:tcPr>
                  <w:tcW w:w="490" w:type="dxa"/>
                  <w:vAlign w:val="center"/>
                  <w:hideMark/>
                </w:tcPr>
                <w:p w14:paraId="60806170" w14:textId="77777777" w:rsidR="00B2643C" w:rsidRPr="00B2643C" w:rsidRDefault="00B2643C" w:rsidP="00B2643C">
                  <w:pPr>
                    <w:jc w:val="center"/>
                  </w:pPr>
                  <w:r w:rsidRPr="00B2643C">
                    <w:t> </w:t>
                  </w:r>
                </w:p>
              </w:tc>
              <w:tc>
                <w:tcPr>
                  <w:tcW w:w="490" w:type="dxa"/>
                  <w:vAlign w:val="center"/>
                  <w:hideMark/>
                </w:tcPr>
                <w:p w14:paraId="38270092" w14:textId="77777777" w:rsidR="00B2643C" w:rsidRPr="00B2643C" w:rsidRDefault="00B2643C" w:rsidP="00B2643C">
                  <w:pPr>
                    <w:jc w:val="center"/>
                  </w:pPr>
                  <w:r w:rsidRPr="00B2643C">
                    <w:t> </w:t>
                  </w:r>
                </w:p>
              </w:tc>
              <w:tc>
                <w:tcPr>
                  <w:tcW w:w="490" w:type="dxa"/>
                  <w:vAlign w:val="center"/>
                  <w:hideMark/>
                </w:tcPr>
                <w:p w14:paraId="4B4DB6AF" w14:textId="77777777" w:rsidR="00B2643C" w:rsidRPr="00B2643C" w:rsidRDefault="00B2643C" w:rsidP="00B2643C">
                  <w:pPr>
                    <w:jc w:val="center"/>
                  </w:pPr>
                  <w:r w:rsidRPr="00B2643C">
                    <w:t> </w:t>
                  </w:r>
                </w:p>
              </w:tc>
              <w:tc>
                <w:tcPr>
                  <w:tcW w:w="490" w:type="dxa"/>
                  <w:vAlign w:val="center"/>
                  <w:hideMark/>
                </w:tcPr>
                <w:p w14:paraId="7F6622A6"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4C3AA9" w14:textId="77777777" w:rsidR="00B2643C" w:rsidRPr="00B2643C" w:rsidRDefault="00B2643C" w:rsidP="00B2643C">
                  <w:pPr>
                    <w:jc w:val="center"/>
                  </w:pPr>
                  <w:r w:rsidRPr="00B2643C">
                    <w:t>у</w:t>
                  </w:r>
                </w:p>
              </w:tc>
              <w:tc>
                <w:tcPr>
                  <w:tcW w:w="490" w:type="dxa"/>
                  <w:vAlign w:val="center"/>
                  <w:hideMark/>
                </w:tcPr>
                <w:p w14:paraId="63731EB6" w14:textId="77777777" w:rsidR="00B2643C" w:rsidRPr="00B2643C" w:rsidRDefault="00B2643C" w:rsidP="00B2643C">
                  <w:pPr>
                    <w:jc w:val="center"/>
                  </w:pPr>
                  <w:r w:rsidRPr="00B2643C">
                    <w:t> </w:t>
                  </w:r>
                </w:p>
              </w:tc>
              <w:tc>
                <w:tcPr>
                  <w:tcW w:w="490" w:type="dxa"/>
                  <w:vAlign w:val="center"/>
                  <w:hideMark/>
                </w:tcPr>
                <w:p w14:paraId="526E2A98" w14:textId="77777777" w:rsidR="00B2643C" w:rsidRPr="00B2643C" w:rsidRDefault="00B2643C" w:rsidP="00B2643C">
                  <w:pPr>
                    <w:jc w:val="center"/>
                  </w:pPr>
                  <w:r w:rsidRPr="00B2643C">
                    <w:t> </w:t>
                  </w:r>
                </w:p>
              </w:tc>
              <w:tc>
                <w:tcPr>
                  <w:tcW w:w="490" w:type="dxa"/>
                  <w:vAlign w:val="center"/>
                  <w:hideMark/>
                </w:tcPr>
                <w:p w14:paraId="6764FA6F" w14:textId="77777777" w:rsidR="00B2643C" w:rsidRPr="00B2643C" w:rsidRDefault="00B2643C" w:rsidP="00B2643C">
                  <w:pPr>
                    <w:jc w:val="center"/>
                  </w:pPr>
                  <w:r w:rsidRPr="00B2643C">
                    <w:t> </w:t>
                  </w:r>
                </w:p>
              </w:tc>
              <w:tc>
                <w:tcPr>
                  <w:tcW w:w="490" w:type="dxa"/>
                  <w:vAlign w:val="center"/>
                  <w:hideMark/>
                </w:tcPr>
                <w:p w14:paraId="27E85FC6" w14:textId="77777777" w:rsidR="00B2643C" w:rsidRPr="00B2643C" w:rsidRDefault="00B2643C" w:rsidP="00B2643C">
                  <w:pPr>
                    <w:jc w:val="center"/>
                  </w:pPr>
                  <w:r w:rsidRPr="00B2643C">
                    <w:t> </w:t>
                  </w:r>
                </w:p>
              </w:tc>
              <w:tc>
                <w:tcPr>
                  <w:tcW w:w="490" w:type="dxa"/>
                  <w:vAlign w:val="center"/>
                  <w:hideMark/>
                </w:tcPr>
                <w:p w14:paraId="18AEF48A" w14:textId="77777777" w:rsidR="00B2643C" w:rsidRPr="00B2643C" w:rsidRDefault="00B2643C" w:rsidP="00B2643C">
                  <w:pPr>
                    <w:jc w:val="center"/>
                  </w:pPr>
                  <w:r w:rsidRPr="00B2643C">
                    <w:t> </w:t>
                  </w:r>
                </w:p>
              </w:tc>
            </w:tr>
            <w:tr w:rsidR="00B2643C" w:rsidRPr="00B2643C" w14:paraId="19AAD8B7" w14:textId="77777777" w:rsidTr="00B2643C">
              <w:trPr>
                <w:trHeight w:val="327"/>
              </w:trPr>
              <w:tc>
                <w:tcPr>
                  <w:tcW w:w="490" w:type="dxa"/>
                  <w:vAlign w:val="center"/>
                  <w:hideMark/>
                </w:tcPr>
                <w:p w14:paraId="06733213" w14:textId="77777777" w:rsidR="00B2643C" w:rsidRPr="00B2643C" w:rsidRDefault="00B2643C" w:rsidP="00B2643C">
                  <w:pPr>
                    <w:jc w:val="center"/>
                  </w:pPr>
                  <w:r w:rsidRPr="00B2643C">
                    <w:t> </w:t>
                  </w:r>
                </w:p>
              </w:tc>
              <w:tc>
                <w:tcPr>
                  <w:tcW w:w="490" w:type="dxa"/>
                  <w:vAlign w:val="center"/>
                  <w:hideMark/>
                </w:tcPr>
                <w:p w14:paraId="0C54B8B4" w14:textId="77777777" w:rsidR="00B2643C" w:rsidRPr="00B2643C" w:rsidRDefault="00B2643C" w:rsidP="00B2643C">
                  <w:pPr>
                    <w:jc w:val="center"/>
                  </w:pPr>
                  <w:r w:rsidRPr="00B2643C">
                    <w:t> </w:t>
                  </w:r>
                </w:p>
              </w:tc>
              <w:tc>
                <w:tcPr>
                  <w:tcW w:w="490" w:type="dxa"/>
                  <w:vAlign w:val="center"/>
                  <w:hideMark/>
                </w:tcPr>
                <w:p w14:paraId="293E94E7" w14:textId="77777777" w:rsidR="00B2643C" w:rsidRPr="00B2643C" w:rsidRDefault="00B2643C" w:rsidP="00B2643C">
                  <w:pPr>
                    <w:jc w:val="center"/>
                  </w:pPr>
                  <w:r w:rsidRPr="00B2643C">
                    <w:t> </w:t>
                  </w:r>
                </w:p>
              </w:tc>
              <w:tc>
                <w:tcPr>
                  <w:tcW w:w="490" w:type="dxa"/>
                  <w:vAlign w:val="center"/>
                  <w:hideMark/>
                </w:tcPr>
                <w:p w14:paraId="60E32EA5" w14:textId="77777777" w:rsidR="00B2643C" w:rsidRPr="00B2643C" w:rsidRDefault="00B2643C" w:rsidP="00B2643C">
                  <w:pPr>
                    <w:jc w:val="center"/>
                  </w:pPr>
                  <w:r w:rsidRPr="00B2643C">
                    <w:t> </w:t>
                  </w:r>
                </w:p>
              </w:tc>
              <w:tc>
                <w:tcPr>
                  <w:tcW w:w="490" w:type="dxa"/>
                  <w:vAlign w:val="center"/>
                  <w:hideMark/>
                </w:tcPr>
                <w:p w14:paraId="068149C9" w14:textId="77777777" w:rsidR="00B2643C" w:rsidRPr="00B2643C" w:rsidRDefault="00B2643C" w:rsidP="00B2643C">
                  <w:pPr>
                    <w:jc w:val="center"/>
                  </w:pPr>
                  <w:r w:rsidRPr="00B2643C">
                    <w:t> </w:t>
                  </w:r>
                </w:p>
              </w:tc>
              <w:tc>
                <w:tcPr>
                  <w:tcW w:w="490" w:type="dxa"/>
                  <w:vAlign w:val="center"/>
                  <w:hideMark/>
                </w:tcPr>
                <w:p w14:paraId="28F84F54" w14:textId="77777777" w:rsidR="00B2643C" w:rsidRPr="00B2643C" w:rsidRDefault="00B2643C" w:rsidP="00B2643C">
                  <w:pPr>
                    <w:jc w:val="center"/>
                  </w:pPr>
                  <w:r w:rsidRPr="00B2643C">
                    <w:t> </w:t>
                  </w:r>
                </w:p>
              </w:tc>
              <w:tc>
                <w:tcPr>
                  <w:tcW w:w="490" w:type="dxa"/>
                  <w:vAlign w:val="center"/>
                  <w:hideMark/>
                </w:tcPr>
                <w:p w14:paraId="590822E7" w14:textId="77777777" w:rsidR="00B2643C" w:rsidRPr="00B2643C" w:rsidRDefault="00B2643C" w:rsidP="00B2643C">
                  <w:pPr>
                    <w:jc w:val="center"/>
                  </w:pPr>
                  <w:r w:rsidRPr="00B2643C">
                    <w:t> </w:t>
                  </w:r>
                </w:p>
              </w:tc>
              <w:tc>
                <w:tcPr>
                  <w:tcW w:w="490" w:type="dxa"/>
                  <w:vAlign w:val="center"/>
                  <w:hideMark/>
                </w:tcPr>
                <w:p w14:paraId="282FEC82" w14:textId="77777777" w:rsidR="00B2643C" w:rsidRPr="00B2643C" w:rsidRDefault="00B2643C" w:rsidP="00B2643C">
                  <w:pPr>
                    <w:jc w:val="center"/>
                  </w:pPr>
                  <w:r w:rsidRPr="00B2643C">
                    <w:t> </w:t>
                  </w:r>
                </w:p>
              </w:tc>
              <w:tc>
                <w:tcPr>
                  <w:tcW w:w="490" w:type="dxa"/>
                  <w:vAlign w:val="center"/>
                  <w:hideMark/>
                </w:tcPr>
                <w:p w14:paraId="519102FA" w14:textId="77777777" w:rsidR="00B2643C" w:rsidRPr="00B2643C" w:rsidRDefault="00B2643C" w:rsidP="00B2643C">
                  <w:pPr>
                    <w:jc w:val="center"/>
                  </w:pPr>
                  <w:r w:rsidRPr="00B2643C">
                    <w:t> </w:t>
                  </w:r>
                </w:p>
              </w:tc>
              <w:tc>
                <w:tcPr>
                  <w:tcW w:w="490" w:type="dxa"/>
                  <w:vAlign w:val="center"/>
                  <w:hideMark/>
                </w:tcPr>
                <w:p w14:paraId="432C2329" w14:textId="77777777" w:rsidR="00B2643C" w:rsidRPr="00B2643C" w:rsidRDefault="00B2643C" w:rsidP="00B2643C">
                  <w:pPr>
                    <w:jc w:val="center"/>
                  </w:pPr>
                  <w:r w:rsidRPr="00B2643C">
                    <w:t> </w:t>
                  </w:r>
                </w:p>
              </w:tc>
              <w:tc>
                <w:tcPr>
                  <w:tcW w:w="490" w:type="dxa"/>
                  <w:vAlign w:val="center"/>
                  <w:hideMark/>
                </w:tcPr>
                <w:p w14:paraId="0F4DBCC8" w14:textId="77777777" w:rsidR="00B2643C" w:rsidRPr="00B2643C" w:rsidRDefault="00B2643C" w:rsidP="00B2643C">
                  <w:pPr>
                    <w:jc w:val="center"/>
                  </w:pPr>
                  <w:r w:rsidRPr="00B2643C">
                    <w:t> </w:t>
                  </w:r>
                </w:p>
              </w:tc>
              <w:tc>
                <w:tcPr>
                  <w:tcW w:w="490" w:type="dxa"/>
                  <w:vAlign w:val="center"/>
                  <w:hideMark/>
                </w:tcPr>
                <w:p w14:paraId="344FF2D0" w14:textId="77777777" w:rsidR="00B2643C" w:rsidRPr="00B2643C" w:rsidRDefault="00B2643C" w:rsidP="00B2643C">
                  <w:pPr>
                    <w:jc w:val="center"/>
                    <w:rPr>
                      <w:b/>
                      <w:bCs/>
                    </w:rPr>
                  </w:pPr>
                  <w:r w:rsidRPr="00B2643C">
                    <w:rPr>
                      <w:b/>
                      <w:bCs/>
                    </w:rPr>
                    <w:t>1</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A22EB34" w14:textId="77777777" w:rsidR="00B2643C" w:rsidRPr="00B2643C" w:rsidRDefault="00B2643C" w:rsidP="00B2643C">
                  <w:pPr>
                    <w:jc w:val="center"/>
                  </w:pPr>
                  <w:r w:rsidRPr="00B2643C">
                    <w:t>п</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8A61B55" w14:textId="77777777" w:rsidR="00B2643C" w:rsidRPr="00B2643C" w:rsidRDefault="00B2643C" w:rsidP="00B2643C">
                  <w:pPr>
                    <w:jc w:val="center"/>
                  </w:pPr>
                  <w:r w:rsidRPr="00B2643C">
                    <w:t>р</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736605" w14:textId="77777777" w:rsidR="00B2643C" w:rsidRPr="00B2643C" w:rsidRDefault="00B2643C" w:rsidP="00B2643C">
                  <w:pPr>
                    <w:jc w:val="center"/>
                  </w:pPr>
                  <w:r w:rsidRPr="00B2643C">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1D94FF" w14:textId="77777777" w:rsidR="00B2643C" w:rsidRPr="00B2643C" w:rsidRDefault="00B2643C" w:rsidP="00B2643C">
                  <w:pPr>
                    <w:jc w:val="center"/>
                  </w:pPr>
                  <w:r w:rsidRPr="00B2643C">
                    <w:t>б</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6E9E9E8" w14:textId="77777777" w:rsidR="00B2643C" w:rsidRPr="00B2643C" w:rsidRDefault="00B2643C" w:rsidP="00B2643C">
                  <w:pPr>
                    <w:jc w:val="center"/>
                  </w:pPr>
                  <w:r w:rsidRPr="00B2643C">
                    <w:t>е</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BF3915" w14:textId="77777777" w:rsidR="00B2643C" w:rsidRPr="00B2643C" w:rsidRDefault="00B2643C" w:rsidP="00B2643C">
                  <w:pPr>
                    <w:jc w:val="center"/>
                  </w:pPr>
                  <w:r w:rsidRPr="00B2643C">
                    <w:t>л</w:t>
                  </w:r>
                </w:p>
              </w:tc>
              <w:tc>
                <w:tcPr>
                  <w:tcW w:w="490" w:type="dxa"/>
                  <w:vAlign w:val="center"/>
                  <w:hideMark/>
                </w:tcPr>
                <w:p w14:paraId="10FD9F44" w14:textId="77777777" w:rsidR="00B2643C" w:rsidRPr="00B2643C" w:rsidRDefault="00B2643C" w:rsidP="00B2643C">
                  <w:pPr>
                    <w:jc w:val="center"/>
                  </w:pPr>
                  <w:r w:rsidRPr="00B2643C">
                    <w:t> </w:t>
                  </w:r>
                </w:p>
              </w:tc>
              <w:tc>
                <w:tcPr>
                  <w:tcW w:w="490" w:type="dxa"/>
                  <w:vAlign w:val="center"/>
                  <w:hideMark/>
                </w:tcPr>
                <w:p w14:paraId="6CD3B5DD" w14:textId="77777777" w:rsidR="00B2643C" w:rsidRPr="00B2643C" w:rsidRDefault="00B2643C" w:rsidP="00B2643C">
                  <w:pPr>
                    <w:jc w:val="center"/>
                  </w:pPr>
                  <w:r w:rsidRPr="00B2643C">
                    <w:t> </w:t>
                  </w:r>
                </w:p>
              </w:tc>
              <w:tc>
                <w:tcPr>
                  <w:tcW w:w="490" w:type="dxa"/>
                  <w:vAlign w:val="center"/>
                  <w:hideMark/>
                </w:tcPr>
                <w:p w14:paraId="10F4C80A" w14:textId="77777777" w:rsidR="00B2643C" w:rsidRPr="00B2643C" w:rsidRDefault="00B2643C" w:rsidP="00B2643C">
                  <w:pPr>
                    <w:jc w:val="center"/>
                  </w:pPr>
                  <w:r w:rsidRPr="00B2643C">
                    <w:t> </w:t>
                  </w:r>
                </w:p>
              </w:tc>
            </w:tr>
            <w:tr w:rsidR="00B2643C" w:rsidRPr="00B2643C" w14:paraId="21765DB7" w14:textId="77777777" w:rsidTr="00B2643C">
              <w:trPr>
                <w:trHeight w:val="327"/>
              </w:trPr>
              <w:tc>
                <w:tcPr>
                  <w:tcW w:w="490" w:type="dxa"/>
                  <w:vAlign w:val="center"/>
                  <w:hideMark/>
                </w:tcPr>
                <w:p w14:paraId="4A4896FB" w14:textId="77777777" w:rsidR="00B2643C" w:rsidRPr="00B2643C" w:rsidRDefault="00B2643C" w:rsidP="00B2643C">
                  <w:pPr>
                    <w:jc w:val="center"/>
                  </w:pPr>
                  <w:r w:rsidRPr="00B2643C">
                    <w:t> </w:t>
                  </w:r>
                </w:p>
              </w:tc>
              <w:tc>
                <w:tcPr>
                  <w:tcW w:w="490" w:type="dxa"/>
                  <w:vAlign w:val="center"/>
                  <w:hideMark/>
                </w:tcPr>
                <w:p w14:paraId="5DD5055B" w14:textId="77777777" w:rsidR="00B2643C" w:rsidRPr="00B2643C" w:rsidRDefault="00B2643C" w:rsidP="00B2643C">
                  <w:pPr>
                    <w:jc w:val="center"/>
                  </w:pPr>
                  <w:r w:rsidRPr="00B2643C">
                    <w:t> </w:t>
                  </w:r>
                </w:p>
              </w:tc>
              <w:tc>
                <w:tcPr>
                  <w:tcW w:w="490" w:type="dxa"/>
                  <w:vAlign w:val="center"/>
                  <w:hideMark/>
                </w:tcPr>
                <w:p w14:paraId="503B5CA8" w14:textId="77777777" w:rsidR="00B2643C" w:rsidRPr="00B2643C" w:rsidRDefault="00B2643C" w:rsidP="00B2643C">
                  <w:pPr>
                    <w:jc w:val="center"/>
                  </w:pPr>
                  <w:r w:rsidRPr="00B2643C">
                    <w:t> </w:t>
                  </w:r>
                </w:p>
              </w:tc>
              <w:tc>
                <w:tcPr>
                  <w:tcW w:w="490" w:type="dxa"/>
                  <w:vAlign w:val="center"/>
                  <w:hideMark/>
                </w:tcPr>
                <w:p w14:paraId="105E88C1" w14:textId="77777777" w:rsidR="00B2643C" w:rsidRPr="00B2643C" w:rsidRDefault="00B2643C" w:rsidP="00B2643C">
                  <w:pPr>
                    <w:jc w:val="center"/>
                  </w:pPr>
                  <w:r w:rsidRPr="00B2643C">
                    <w:t> </w:t>
                  </w:r>
                </w:p>
              </w:tc>
              <w:tc>
                <w:tcPr>
                  <w:tcW w:w="490" w:type="dxa"/>
                  <w:vAlign w:val="center"/>
                  <w:hideMark/>
                </w:tcPr>
                <w:p w14:paraId="15B100EC" w14:textId="77777777" w:rsidR="00B2643C" w:rsidRPr="00B2643C" w:rsidRDefault="00B2643C" w:rsidP="00B2643C">
                  <w:pPr>
                    <w:jc w:val="center"/>
                  </w:pPr>
                  <w:r w:rsidRPr="00B2643C">
                    <w:t> </w:t>
                  </w:r>
                </w:p>
              </w:tc>
              <w:tc>
                <w:tcPr>
                  <w:tcW w:w="490" w:type="dxa"/>
                  <w:vAlign w:val="center"/>
                  <w:hideMark/>
                </w:tcPr>
                <w:p w14:paraId="427D290A" w14:textId="77777777" w:rsidR="00B2643C" w:rsidRPr="00B2643C" w:rsidRDefault="00B2643C" w:rsidP="00B2643C">
                  <w:pPr>
                    <w:jc w:val="center"/>
                  </w:pPr>
                  <w:r w:rsidRPr="00B2643C">
                    <w:t> </w:t>
                  </w:r>
                </w:p>
              </w:tc>
              <w:tc>
                <w:tcPr>
                  <w:tcW w:w="490" w:type="dxa"/>
                  <w:vAlign w:val="center"/>
                  <w:hideMark/>
                </w:tcPr>
                <w:p w14:paraId="569C2D2A" w14:textId="77777777" w:rsidR="00B2643C" w:rsidRPr="00B2643C" w:rsidRDefault="00B2643C" w:rsidP="00B2643C">
                  <w:pPr>
                    <w:jc w:val="center"/>
                  </w:pPr>
                  <w:r w:rsidRPr="00B2643C">
                    <w:t> </w:t>
                  </w:r>
                </w:p>
              </w:tc>
              <w:tc>
                <w:tcPr>
                  <w:tcW w:w="490" w:type="dxa"/>
                  <w:vAlign w:val="center"/>
                  <w:hideMark/>
                </w:tcPr>
                <w:p w14:paraId="407D7781" w14:textId="77777777" w:rsidR="00B2643C" w:rsidRPr="00B2643C" w:rsidRDefault="00B2643C" w:rsidP="00B2643C">
                  <w:pPr>
                    <w:jc w:val="center"/>
                  </w:pPr>
                  <w:r w:rsidRPr="00B2643C">
                    <w:t> </w:t>
                  </w:r>
                </w:p>
              </w:tc>
              <w:tc>
                <w:tcPr>
                  <w:tcW w:w="490" w:type="dxa"/>
                  <w:vAlign w:val="center"/>
                  <w:hideMark/>
                </w:tcPr>
                <w:p w14:paraId="285E6223" w14:textId="77777777" w:rsidR="00B2643C" w:rsidRPr="00B2643C" w:rsidRDefault="00B2643C" w:rsidP="00B2643C">
                  <w:pPr>
                    <w:jc w:val="center"/>
                  </w:pPr>
                  <w:r w:rsidRPr="00B2643C">
                    <w:t> </w:t>
                  </w:r>
                </w:p>
              </w:tc>
              <w:tc>
                <w:tcPr>
                  <w:tcW w:w="490" w:type="dxa"/>
                  <w:vAlign w:val="center"/>
                  <w:hideMark/>
                </w:tcPr>
                <w:p w14:paraId="47E79D20" w14:textId="77777777" w:rsidR="00B2643C" w:rsidRPr="00B2643C" w:rsidRDefault="00B2643C" w:rsidP="00B2643C">
                  <w:pPr>
                    <w:jc w:val="center"/>
                  </w:pPr>
                  <w:r w:rsidRPr="00B2643C">
                    <w:t> </w:t>
                  </w:r>
                </w:p>
              </w:tc>
              <w:tc>
                <w:tcPr>
                  <w:tcW w:w="490" w:type="dxa"/>
                  <w:vAlign w:val="center"/>
                  <w:hideMark/>
                </w:tcPr>
                <w:p w14:paraId="1B83A83F" w14:textId="77777777" w:rsidR="00B2643C" w:rsidRPr="00B2643C" w:rsidRDefault="00B2643C" w:rsidP="00B2643C">
                  <w:pPr>
                    <w:jc w:val="center"/>
                  </w:pPr>
                  <w:r w:rsidRPr="00B2643C">
                    <w:t> </w:t>
                  </w:r>
                </w:p>
              </w:tc>
              <w:tc>
                <w:tcPr>
                  <w:tcW w:w="490" w:type="dxa"/>
                  <w:vAlign w:val="center"/>
                  <w:hideMark/>
                </w:tcPr>
                <w:p w14:paraId="24DA47A3" w14:textId="77777777" w:rsidR="00B2643C" w:rsidRPr="00B2643C" w:rsidRDefault="00B2643C" w:rsidP="00B2643C">
                  <w:pPr>
                    <w:jc w:val="center"/>
                  </w:pPr>
                  <w:r w:rsidRPr="00B2643C">
                    <w:t> </w:t>
                  </w:r>
                </w:p>
              </w:tc>
              <w:tc>
                <w:tcPr>
                  <w:tcW w:w="490" w:type="dxa"/>
                  <w:vAlign w:val="center"/>
                  <w:hideMark/>
                </w:tcPr>
                <w:p w14:paraId="64FB0E61" w14:textId="77777777" w:rsidR="00B2643C" w:rsidRPr="00B2643C" w:rsidRDefault="00B2643C" w:rsidP="00B2643C">
                  <w:pPr>
                    <w:jc w:val="center"/>
                  </w:pPr>
                  <w:r w:rsidRPr="00B2643C">
                    <w:t> </w:t>
                  </w:r>
                </w:p>
              </w:tc>
              <w:tc>
                <w:tcPr>
                  <w:tcW w:w="490" w:type="dxa"/>
                  <w:vAlign w:val="center"/>
                  <w:hideMark/>
                </w:tcPr>
                <w:p w14:paraId="0E639B19" w14:textId="77777777" w:rsidR="00B2643C" w:rsidRPr="00B2643C" w:rsidRDefault="00B2643C" w:rsidP="00B2643C">
                  <w:pPr>
                    <w:jc w:val="center"/>
                  </w:pPr>
                  <w:r w:rsidRPr="00B2643C">
                    <w:t> </w:t>
                  </w:r>
                </w:p>
              </w:tc>
              <w:tc>
                <w:tcPr>
                  <w:tcW w:w="490" w:type="dxa"/>
                  <w:vAlign w:val="center"/>
                  <w:hideMark/>
                </w:tcPr>
                <w:p w14:paraId="1E41CB3A"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D1E2BF0" w14:textId="77777777" w:rsidR="00B2643C" w:rsidRPr="00B2643C" w:rsidRDefault="00B2643C" w:rsidP="00B2643C">
                  <w:pPr>
                    <w:jc w:val="center"/>
                  </w:pPr>
                  <w:r w:rsidRPr="00B2643C">
                    <w:t>с</w:t>
                  </w:r>
                </w:p>
              </w:tc>
              <w:tc>
                <w:tcPr>
                  <w:tcW w:w="490" w:type="dxa"/>
                  <w:vAlign w:val="center"/>
                  <w:hideMark/>
                </w:tcPr>
                <w:p w14:paraId="6988750B" w14:textId="77777777" w:rsidR="00B2643C" w:rsidRPr="00B2643C" w:rsidRDefault="00B2643C" w:rsidP="00B2643C">
                  <w:pPr>
                    <w:jc w:val="center"/>
                  </w:pPr>
                  <w:r w:rsidRPr="00B2643C">
                    <w:t> </w:t>
                  </w:r>
                </w:p>
              </w:tc>
              <w:tc>
                <w:tcPr>
                  <w:tcW w:w="490" w:type="dxa"/>
                  <w:vAlign w:val="center"/>
                  <w:hideMark/>
                </w:tcPr>
                <w:p w14:paraId="32FF258D" w14:textId="77777777" w:rsidR="00B2643C" w:rsidRPr="00B2643C" w:rsidRDefault="00B2643C" w:rsidP="00B2643C">
                  <w:pPr>
                    <w:jc w:val="center"/>
                  </w:pPr>
                  <w:r w:rsidRPr="00B2643C">
                    <w:t> </w:t>
                  </w:r>
                </w:p>
              </w:tc>
              <w:tc>
                <w:tcPr>
                  <w:tcW w:w="490" w:type="dxa"/>
                  <w:vAlign w:val="center"/>
                  <w:hideMark/>
                </w:tcPr>
                <w:p w14:paraId="0150640C" w14:textId="77777777" w:rsidR="00B2643C" w:rsidRPr="00B2643C" w:rsidRDefault="00B2643C" w:rsidP="00B2643C">
                  <w:pPr>
                    <w:jc w:val="center"/>
                  </w:pPr>
                  <w:r w:rsidRPr="00B2643C">
                    <w:t> </w:t>
                  </w:r>
                </w:p>
              </w:tc>
              <w:tc>
                <w:tcPr>
                  <w:tcW w:w="490" w:type="dxa"/>
                  <w:vAlign w:val="center"/>
                  <w:hideMark/>
                </w:tcPr>
                <w:p w14:paraId="041AE154" w14:textId="77777777" w:rsidR="00B2643C" w:rsidRPr="00B2643C" w:rsidRDefault="00B2643C" w:rsidP="00B2643C">
                  <w:pPr>
                    <w:jc w:val="center"/>
                  </w:pPr>
                  <w:r w:rsidRPr="00B2643C">
                    <w:t> </w:t>
                  </w:r>
                </w:p>
              </w:tc>
              <w:tc>
                <w:tcPr>
                  <w:tcW w:w="490" w:type="dxa"/>
                  <w:vAlign w:val="center"/>
                  <w:hideMark/>
                </w:tcPr>
                <w:p w14:paraId="1642F324" w14:textId="77777777" w:rsidR="00B2643C" w:rsidRPr="00B2643C" w:rsidRDefault="00B2643C" w:rsidP="00B2643C">
                  <w:pPr>
                    <w:jc w:val="center"/>
                  </w:pPr>
                  <w:r w:rsidRPr="00B2643C">
                    <w:t> </w:t>
                  </w:r>
                </w:p>
              </w:tc>
            </w:tr>
            <w:tr w:rsidR="00B2643C" w:rsidRPr="00B2643C" w14:paraId="75600B81" w14:textId="77777777" w:rsidTr="00B2643C">
              <w:trPr>
                <w:trHeight w:val="327"/>
              </w:trPr>
              <w:tc>
                <w:tcPr>
                  <w:tcW w:w="490" w:type="dxa"/>
                  <w:vAlign w:val="center"/>
                  <w:hideMark/>
                </w:tcPr>
                <w:p w14:paraId="54F60170" w14:textId="77777777" w:rsidR="00B2643C" w:rsidRPr="00B2643C" w:rsidRDefault="00B2643C" w:rsidP="00B2643C">
                  <w:pPr>
                    <w:jc w:val="center"/>
                  </w:pPr>
                  <w:r w:rsidRPr="00B2643C">
                    <w:t> </w:t>
                  </w:r>
                </w:p>
              </w:tc>
              <w:tc>
                <w:tcPr>
                  <w:tcW w:w="490" w:type="dxa"/>
                  <w:vAlign w:val="center"/>
                  <w:hideMark/>
                </w:tcPr>
                <w:p w14:paraId="7CA20E6F" w14:textId="77777777" w:rsidR="00B2643C" w:rsidRPr="00B2643C" w:rsidRDefault="00B2643C" w:rsidP="00B2643C">
                  <w:pPr>
                    <w:jc w:val="center"/>
                  </w:pPr>
                  <w:r w:rsidRPr="00B2643C">
                    <w:t> </w:t>
                  </w:r>
                </w:p>
              </w:tc>
              <w:tc>
                <w:tcPr>
                  <w:tcW w:w="490" w:type="dxa"/>
                  <w:vAlign w:val="center"/>
                  <w:hideMark/>
                </w:tcPr>
                <w:p w14:paraId="7010B5FA" w14:textId="77777777" w:rsidR="00B2643C" w:rsidRPr="00B2643C" w:rsidRDefault="00B2643C" w:rsidP="00B2643C">
                  <w:pPr>
                    <w:jc w:val="center"/>
                  </w:pPr>
                  <w:r w:rsidRPr="00B2643C">
                    <w:t> </w:t>
                  </w:r>
                </w:p>
              </w:tc>
              <w:tc>
                <w:tcPr>
                  <w:tcW w:w="490" w:type="dxa"/>
                  <w:vAlign w:val="center"/>
                  <w:hideMark/>
                </w:tcPr>
                <w:p w14:paraId="4C222930" w14:textId="77777777" w:rsidR="00B2643C" w:rsidRPr="00B2643C" w:rsidRDefault="00B2643C" w:rsidP="00B2643C">
                  <w:pPr>
                    <w:jc w:val="center"/>
                  </w:pPr>
                  <w:r w:rsidRPr="00B2643C">
                    <w:t> </w:t>
                  </w:r>
                </w:p>
              </w:tc>
              <w:tc>
                <w:tcPr>
                  <w:tcW w:w="490" w:type="dxa"/>
                  <w:vAlign w:val="center"/>
                  <w:hideMark/>
                </w:tcPr>
                <w:p w14:paraId="5592E988" w14:textId="77777777" w:rsidR="00B2643C" w:rsidRPr="00B2643C" w:rsidRDefault="00B2643C" w:rsidP="00B2643C">
                  <w:pPr>
                    <w:jc w:val="center"/>
                  </w:pPr>
                  <w:r w:rsidRPr="00B2643C">
                    <w:t> </w:t>
                  </w:r>
                </w:p>
              </w:tc>
              <w:tc>
                <w:tcPr>
                  <w:tcW w:w="490" w:type="dxa"/>
                  <w:vAlign w:val="center"/>
                  <w:hideMark/>
                </w:tcPr>
                <w:p w14:paraId="0015F11C" w14:textId="77777777" w:rsidR="00B2643C" w:rsidRPr="00B2643C" w:rsidRDefault="00B2643C" w:rsidP="00B2643C">
                  <w:pPr>
                    <w:jc w:val="center"/>
                  </w:pPr>
                  <w:r w:rsidRPr="00B2643C">
                    <w:t> </w:t>
                  </w:r>
                </w:p>
              </w:tc>
              <w:tc>
                <w:tcPr>
                  <w:tcW w:w="490" w:type="dxa"/>
                  <w:vAlign w:val="center"/>
                  <w:hideMark/>
                </w:tcPr>
                <w:p w14:paraId="64CF6575" w14:textId="77777777" w:rsidR="00B2643C" w:rsidRPr="00B2643C" w:rsidRDefault="00B2643C" w:rsidP="00B2643C">
                  <w:pPr>
                    <w:jc w:val="center"/>
                  </w:pPr>
                  <w:r w:rsidRPr="00B2643C">
                    <w:t> </w:t>
                  </w:r>
                </w:p>
              </w:tc>
              <w:tc>
                <w:tcPr>
                  <w:tcW w:w="490" w:type="dxa"/>
                  <w:vAlign w:val="center"/>
                  <w:hideMark/>
                </w:tcPr>
                <w:p w14:paraId="037432BE" w14:textId="77777777" w:rsidR="00B2643C" w:rsidRPr="00B2643C" w:rsidRDefault="00B2643C" w:rsidP="00B2643C">
                  <w:pPr>
                    <w:jc w:val="center"/>
                  </w:pPr>
                  <w:r w:rsidRPr="00B2643C">
                    <w:t> </w:t>
                  </w:r>
                </w:p>
              </w:tc>
              <w:tc>
                <w:tcPr>
                  <w:tcW w:w="490" w:type="dxa"/>
                  <w:vAlign w:val="center"/>
                  <w:hideMark/>
                </w:tcPr>
                <w:p w14:paraId="1BCB6018" w14:textId="77777777" w:rsidR="00B2643C" w:rsidRPr="00B2643C" w:rsidRDefault="00B2643C" w:rsidP="00B2643C">
                  <w:pPr>
                    <w:jc w:val="center"/>
                  </w:pPr>
                  <w:r w:rsidRPr="00B2643C">
                    <w:t> </w:t>
                  </w:r>
                </w:p>
              </w:tc>
              <w:tc>
                <w:tcPr>
                  <w:tcW w:w="490" w:type="dxa"/>
                  <w:vAlign w:val="center"/>
                  <w:hideMark/>
                </w:tcPr>
                <w:p w14:paraId="64322D9E" w14:textId="77777777" w:rsidR="00B2643C" w:rsidRPr="00B2643C" w:rsidRDefault="00B2643C" w:rsidP="00B2643C">
                  <w:pPr>
                    <w:jc w:val="center"/>
                  </w:pPr>
                  <w:r w:rsidRPr="00B2643C">
                    <w:t> </w:t>
                  </w:r>
                </w:p>
              </w:tc>
              <w:tc>
                <w:tcPr>
                  <w:tcW w:w="490" w:type="dxa"/>
                  <w:vAlign w:val="center"/>
                  <w:hideMark/>
                </w:tcPr>
                <w:p w14:paraId="740CE960" w14:textId="77777777" w:rsidR="00B2643C" w:rsidRPr="00B2643C" w:rsidRDefault="00B2643C" w:rsidP="00B2643C">
                  <w:pPr>
                    <w:jc w:val="center"/>
                  </w:pPr>
                  <w:r w:rsidRPr="00B2643C">
                    <w:t> </w:t>
                  </w:r>
                </w:p>
              </w:tc>
              <w:tc>
                <w:tcPr>
                  <w:tcW w:w="490" w:type="dxa"/>
                  <w:vAlign w:val="center"/>
                  <w:hideMark/>
                </w:tcPr>
                <w:p w14:paraId="2E62060E" w14:textId="77777777" w:rsidR="00B2643C" w:rsidRPr="00B2643C" w:rsidRDefault="00B2643C" w:rsidP="00B2643C">
                  <w:pPr>
                    <w:jc w:val="center"/>
                    <w:rPr>
                      <w:b/>
                      <w:bCs/>
                    </w:rPr>
                  </w:pPr>
                  <w:r w:rsidRPr="00B2643C">
                    <w:rPr>
                      <w:b/>
                      <w:bCs/>
                    </w:rPr>
                    <w:t>8</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18F1C6F" w14:textId="77777777" w:rsidR="00B2643C" w:rsidRPr="00B2643C" w:rsidRDefault="00B2643C" w:rsidP="00B2643C">
                  <w:pPr>
                    <w:jc w:val="center"/>
                  </w:pPr>
                  <w:r w:rsidRPr="00B2643C">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A427D87" w14:textId="77777777" w:rsidR="00B2643C" w:rsidRPr="00B2643C" w:rsidRDefault="00B2643C" w:rsidP="00B2643C">
                  <w:pPr>
                    <w:jc w:val="center"/>
                  </w:pPr>
                  <w:r w:rsidRPr="00B2643C">
                    <w:t>у</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3D68E85" w14:textId="77777777" w:rsidR="00B2643C" w:rsidRPr="00B2643C" w:rsidRDefault="00B2643C" w:rsidP="00B2643C">
                  <w:pPr>
                    <w:jc w:val="center"/>
                  </w:pPr>
                  <w:r w:rsidRPr="00B2643C">
                    <w:t>д</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9264787" w14:textId="77777777" w:rsidR="00B2643C" w:rsidRPr="00B2643C" w:rsidRDefault="00B2643C" w:rsidP="00B2643C">
                  <w:pPr>
                    <w:jc w:val="center"/>
                  </w:pPr>
                  <w:r w:rsidRPr="00B2643C">
                    <w:t>и</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92DD43" w14:textId="77777777" w:rsidR="00B2643C" w:rsidRPr="00B2643C" w:rsidRDefault="00B2643C" w:rsidP="00B2643C">
                  <w:pPr>
                    <w:jc w:val="center"/>
                  </w:pPr>
                  <w:r w:rsidRPr="00B2643C">
                    <w:t>м</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93F174C" w14:textId="77777777" w:rsidR="00B2643C" w:rsidRPr="00B2643C" w:rsidRDefault="00B2643C" w:rsidP="00B2643C">
                  <w:pPr>
                    <w:jc w:val="center"/>
                  </w:pPr>
                  <w:r w:rsidRPr="00B2643C">
                    <w:t>о</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46DB526" w14:textId="77777777" w:rsidR="00B2643C" w:rsidRPr="00B2643C" w:rsidRDefault="00B2643C" w:rsidP="00B2643C">
                  <w:pPr>
                    <w:jc w:val="center"/>
                  </w:pPr>
                  <w:r w:rsidRPr="00B2643C">
                    <w:t>с</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CB33EA" w14:textId="77777777" w:rsidR="00B2643C" w:rsidRPr="00B2643C" w:rsidRDefault="00B2643C" w:rsidP="00B2643C">
                  <w:pPr>
                    <w:jc w:val="center"/>
                  </w:pPr>
                  <w:r w:rsidRPr="00B2643C">
                    <w:t>т</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193924A" w14:textId="77777777" w:rsidR="00B2643C" w:rsidRPr="00B2643C" w:rsidRDefault="00B2643C" w:rsidP="00B2643C">
                  <w:pPr>
                    <w:jc w:val="center"/>
                  </w:pPr>
                  <w:r w:rsidRPr="00B2643C">
                    <w:t>ь</w:t>
                  </w:r>
                </w:p>
              </w:tc>
            </w:tr>
            <w:tr w:rsidR="00B2643C" w:rsidRPr="00B2643C" w14:paraId="1C004301" w14:textId="77777777" w:rsidTr="00B2643C">
              <w:trPr>
                <w:trHeight w:val="327"/>
              </w:trPr>
              <w:tc>
                <w:tcPr>
                  <w:tcW w:w="490" w:type="dxa"/>
                  <w:vAlign w:val="center"/>
                  <w:hideMark/>
                </w:tcPr>
                <w:p w14:paraId="00A63FEA" w14:textId="77777777" w:rsidR="00B2643C" w:rsidRPr="00B2643C" w:rsidRDefault="00B2643C" w:rsidP="00B2643C">
                  <w:pPr>
                    <w:jc w:val="center"/>
                  </w:pPr>
                  <w:r w:rsidRPr="00B2643C">
                    <w:t> </w:t>
                  </w:r>
                </w:p>
              </w:tc>
              <w:tc>
                <w:tcPr>
                  <w:tcW w:w="490" w:type="dxa"/>
                  <w:vAlign w:val="center"/>
                  <w:hideMark/>
                </w:tcPr>
                <w:p w14:paraId="04EEA4CA" w14:textId="77777777" w:rsidR="00B2643C" w:rsidRPr="00B2643C" w:rsidRDefault="00B2643C" w:rsidP="00B2643C">
                  <w:pPr>
                    <w:jc w:val="center"/>
                  </w:pPr>
                  <w:r w:rsidRPr="00B2643C">
                    <w:t> </w:t>
                  </w:r>
                </w:p>
              </w:tc>
              <w:tc>
                <w:tcPr>
                  <w:tcW w:w="490" w:type="dxa"/>
                  <w:vAlign w:val="center"/>
                  <w:hideMark/>
                </w:tcPr>
                <w:p w14:paraId="52349660" w14:textId="77777777" w:rsidR="00B2643C" w:rsidRPr="00B2643C" w:rsidRDefault="00B2643C" w:rsidP="00B2643C">
                  <w:pPr>
                    <w:jc w:val="center"/>
                  </w:pPr>
                  <w:r w:rsidRPr="00B2643C">
                    <w:t> </w:t>
                  </w:r>
                </w:p>
              </w:tc>
              <w:tc>
                <w:tcPr>
                  <w:tcW w:w="490" w:type="dxa"/>
                  <w:vAlign w:val="center"/>
                  <w:hideMark/>
                </w:tcPr>
                <w:p w14:paraId="4679C0AB" w14:textId="77777777" w:rsidR="00B2643C" w:rsidRPr="00B2643C" w:rsidRDefault="00B2643C" w:rsidP="00B2643C">
                  <w:pPr>
                    <w:jc w:val="center"/>
                  </w:pPr>
                  <w:r w:rsidRPr="00B2643C">
                    <w:t> </w:t>
                  </w:r>
                </w:p>
              </w:tc>
              <w:tc>
                <w:tcPr>
                  <w:tcW w:w="490" w:type="dxa"/>
                  <w:vAlign w:val="center"/>
                  <w:hideMark/>
                </w:tcPr>
                <w:p w14:paraId="47E127E7" w14:textId="77777777" w:rsidR="00B2643C" w:rsidRPr="00B2643C" w:rsidRDefault="00B2643C" w:rsidP="00B2643C">
                  <w:pPr>
                    <w:jc w:val="center"/>
                  </w:pPr>
                  <w:r w:rsidRPr="00B2643C">
                    <w:t> </w:t>
                  </w:r>
                </w:p>
              </w:tc>
              <w:tc>
                <w:tcPr>
                  <w:tcW w:w="490" w:type="dxa"/>
                  <w:vAlign w:val="center"/>
                  <w:hideMark/>
                </w:tcPr>
                <w:p w14:paraId="23C4A335" w14:textId="77777777" w:rsidR="00B2643C" w:rsidRPr="00B2643C" w:rsidRDefault="00B2643C" w:rsidP="00B2643C">
                  <w:pPr>
                    <w:jc w:val="center"/>
                  </w:pPr>
                  <w:r w:rsidRPr="00B2643C">
                    <w:t> </w:t>
                  </w:r>
                </w:p>
              </w:tc>
              <w:tc>
                <w:tcPr>
                  <w:tcW w:w="490" w:type="dxa"/>
                  <w:vAlign w:val="center"/>
                  <w:hideMark/>
                </w:tcPr>
                <w:p w14:paraId="49B5FD5F" w14:textId="77777777" w:rsidR="00B2643C" w:rsidRPr="00B2643C" w:rsidRDefault="00B2643C" w:rsidP="00B2643C">
                  <w:pPr>
                    <w:jc w:val="center"/>
                  </w:pPr>
                  <w:r w:rsidRPr="00B2643C">
                    <w:t> </w:t>
                  </w:r>
                </w:p>
              </w:tc>
              <w:tc>
                <w:tcPr>
                  <w:tcW w:w="490" w:type="dxa"/>
                  <w:vAlign w:val="center"/>
                  <w:hideMark/>
                </w:tcPr>
                <w:p w14:paraId="65C60C89" w14:textId="77777777" w:rsidR="00B2643C" w:rsidRPr="00B2643C" w:rsidRDefault="00B2643C" w:rsidP="00B2643C">
                  <w:pPr>
                    <w:jc w:val="center"/>
                  </w:pPr>
                  <w:r w:rsidRPr="00B2643C">
                    <w:t> </w:t>
                  </w:r>
                </w:p>
              </w:tc>
              <w:tc>
                <w:tcPr>
                  <w:tcW w:w="490" w:type="dxa"/>
                  <w:vAlign w:val="center"/>
                  <w:hideMark/>
                </w:tcPr>
                <w:p w14:paraId="79DBDA9A" w14:textId="77777777" w:rsidR="00B2643C" w:rsidRPr="00B2643C" w:rsidRDefault="00B2643C" w:rsidP="00B2643C">
                  <w:pPr>
                    <w:jc w:val="center"/>
                  </w:pPr>
                  <w:r w:rsidRPr="00B2643C">
                    <w:t> </w:t>
                  </w:r>
                </w:p>
              </w:tc>
              <w:tc>
                <w:tcPr>
                  <w:tcW w:w="490" w:type="dxa"/>
                  <w:vAlign w:val="center"/>
                  <w:hideMark/>
                </w:tcPr>
                <w:p w14:paraId="025E494C" w14:textId="77777777" w:rsidR="00B2643C" w:rsidRPr="00B2643C" w:rsidRDefault="00B2643C" w:rsidP="00B2643C">
                  <w:pPr>
                    <w:jc w:val="center"/>
                  </w:pPr>
                  <w:r w:rsidRPr="00B2643C">
                    <w:t> </w:t>
                  </w:r>
                </w:p>
              </w:tc>
              <w:tc>
                <w:tcPr>
                  <w:tcW w:w="490" w:type="dxa"/>
                  <w:vAlign w:val="center"/>
                  <w:hideMark/>
                </w:tcPr>
                <w:p w14:paraId="762EAC1E" w14:textId="77777777" w:rsidR="00B2643C" w:rsidRPr="00B2643C" w:rsidRDefault="00B2643C" w:rsidP="00B2643C">
                  <w:pPr>
                    <w:jc w:val="center"/>
                  </w:pPr>
                  <w:r w:rsidRPr="00B2643C">
                    <w:t> </w:t>
                  </w:r>
                </w:p>
              </w:tc>
              <w:tc>
                <w:tcPr>
                  <w:tcW w:w="490" w:type="dxa"/>
                  <w:vAlign w:val="center"/>
                  <w:hideMark/>
                </w:tcPr>
                <w:p w14:paraId="778DEDFD" w14:textId="77777777" w:rsidR="00B2643C" w:rsidRPr="00B2643C" w:rsidRDefault="00B2643C" w:rsidP="00B2643C">
                  <w:pPr>
                    <w:jc w:val="center"/>
                  </w:pPr>
                  <w:r w:rsidRPr="00B2643C">
                    <w:t> </w:t>
                  </w:r>
                </w:p>
              </w:tc>
              <w:tc>
                <w:tcPr>
                  <w:tcW w:w="490" w:type="dxa"/>
                  <w:vAlign w:val="center"/>
                  <w:hideMark/>
                </w:tcPr>
                <w:p w14:paraId="1AEFF3D4" w14:textId="77777777" w:rsidR="00B2643C" w:rsidRPr="00B2643C" w:rsidRDefault="00B2643C" w:rsidP="00B2643C">
                  <w:pPr>
                    <w:jc w:val="center"/>
                  </w:pPr>
                  <w:r w:rsidRPr="00B2643C">
                    <w:t> </w:t>
                  </w:r>
                </w:p>
              </w:tc>
              <w:tc>
                <w:tcPr>
                  <w:tcW w:w="490" w:type="dxa"/>
                  <w:vAlign w:val="center"/>
                  <w:hideMark/>
                </w:tcPr>
                <w:p w14:paraId="0269DBAB" w14:textId="77777777" w:rsidR="00B2643C" w:rsidRPr="00B2643C" w:rsidRDefault="00B2643C" w:rsidP="00B2643C">
                  <w:pPr>
                    <w:jc w:val="center"/>
                  </w:pPr>
                  <w:r w:rsidRPr="00B2643C">
                    <w:t> </w:t>
                  </w:r>
                </w:p>
              </w:tc>
              <w:tc>
                <w:tcPr>
                  <w:tcW w:w="490" w:type="dxa"/>
                  <w:vAlign w:val="center"/>
                  <w:hideMark/>
                </w:tcPr>
                <w:p w14:paraId="321CE5D2"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9A973B3" w14:textId="77777777" w:rsidR="00B2643C" w:rsidRPr="00B2643C" w:rsidRDefault="00B2643C" w:rsidP="00B2643C">
                  <w:pPr>
                    <w:jc w:val="center"/>
                  </w:pPr>
                  <w:r w:rsidRPr="00B2643C">
                    <w:t>д</w:t>
                  </w:r>
                </w:p>
              </w:tc>
              <w:tc>
                <w:tcPr>
                  <w:tcW w:w="490" w:type="dxa"/>
                  <w:vAlign w:val="center"/>
                  <w:hideMark/>
                </w:tcPr>
                <w:p w14:paraId="14C84C4F" w14:textId="77777777" w:rsidR="00B2643C" w:rsidRPr="00B2643C" w:rsidRDefault="00B2643C" w:rsidP="00B2643C">
                  <w:pPr>
                    <w:jc w:val="center"/>
                  </w:pPr>
                  <w:r w:rsidRPr="00B2643C">
                    <w:t> </w:t>
                  </w:r>
                </w:p>
              </w:tc>
              <w:tc>
                <w:tcPr>
                  <w:tcW w:w="490" w:type="dxa"/>
                  <w:vAlign w:val="center"/>
                  <w:hideMark/>
                </w:tcPr>
                <w:p w14:paraId="6324219A" w14:textId="77777777" w:rsidR="00B2643C" w:rsidRPr="00B2643C" w:rsidRDefault="00B2643C" w:rsidP="00B2643C">
                  <w:pPr>
                    <w:jc w:val="center"/>
                  </w:pPr>
                  <w:r w:rsidRPr="00B2643C">
                    <w:t> </w:t>
                  </w:r>
                </w:p>
              </w:tc>
              <w:tc>
                <w:tcPr>
                  <w:tcW w:w="490" w:type="dxa"/>
                  <w:vAlign w:val="center"/>
                  <w:hideMark/>
                </w:tcPr>
                <w:p w14:paraId="7C2A05E8" w14:textId="77777777" w:rsidR="00B2643C" w:rsidRPr="00B2643C" w:rsidRDefault="00B2643C" w:rsidP="00B2643C">
                  <w:pPr>
                    <w:jc w:val="center"/>
                  </w:pPr>
                  <w:r w:rsidRPr="00B2643C">
                    <w:t> </w:t>
                  </w:r>
                </w:p>
              </w:tc>
              <w:tc>
                <w:tcPr>
                  <w:tcW w:w="490" w:type="dxa"/>
                  <w:vAlign w:val="center"/>
                  <w:hideMark/>
                </w:tcPr>
                <w:p w14:paraId="733183DF" w14:textId="77777777" w:rsidR="00B2643C" w:rsidRPr="00B2643C" w:rsidRDefault="00B2643C" w:rsidP="00B2643C">
                  <w:pPr>
                    <w:jc w:val="center"/>
                  </w:pPr>
                  <w:r w:rsidRPr="00B2643C">
                    <w:t> </w:t>
                  </w:r>
                </w:p>
              </w:tc>
              <w:tc>
                <w:tcPr>
                  <w:tcW w:w="490" w:type="dxa"/>
                  <w:vAlign w:val="center"/>
                  <w:hideMark/>
                </w:tcPr>
                <w:p w14:paraId="4D9D061C" w14:textId="77777777" w:rsidR="00B2643C" w:rsidRPr="00B2643C" w:rsidRDefault="00B2643C" w:rsidP="00B2643C">
                  <w:pPr>
                    <w:jc w:val="center"/>
                  </w:pPr>
                  <w:r w:rsidRPr="00B2643C">
                    <w:t> </w:t>
                  </w:r>
                </w:p>
              </w:tc>
            </w:tr>
            <w:tr w:rsidR="00B2643C" w:rsidRPr="00B2643C" w14:paraId="11282BCE" w14:textId="77777777" w:rsidTr="00B2643C">
              <w:trPr>
                <w:trHeight w:val="327"/>
              </w:trPr>
              <w:tc>
                <w:tcPr>
                  <w:tcW w:w="490" w:type="dxa"/>
                  <w:vAlign w:val="center"/>
                  <w:hideMark/>
                </w:tcPr>
                <w:p w14:paraId="5117473E" w14:textId="77777777" w:rsidR="00B2643C" w:rsidRPr="00B2643C" w:rsidRDefault="00B2643C" w:rsidP="00B2643C">
                  <w:pPr>
                    <w:jc w:val="center"/>
                  </w:pPr>
                  <w:r w:rsidRPr="00B2643C">
                    <w:t> </w:t>
                  </w:r>
                </w:p>
              </w:tc>
              <w:tc>
                <w:tcPr>
                  <w:tcW w:w="490" w:type="dxa"/>
                  <w:vAlign w:val="center"/>
                  <w:hideMark/>
                </w:tcPr>
                <w:p w14:paraId="0514F31D" w14:textId="77777777" w:rsidR="00B2643C" w:rsidRPr="00B2643C" w:rsidRDefault="00B2643C" w:rsidP="00B2643C">
                  <w:pPr>
                    <w:jc w:val="center"/>
                  </w:pPr>
                  <w:r w:rsidRPr="00B2643C">
                    <w:t> </w:t>
                  </w:r>
                </w:p>
              </w:tc>
              <w:tc>
                <w:tcPr>
                  <w:tcW w:w="490" w:type="dxa"/>
                  <w:vAlign w:val="center"/>
                  <w:hideMark/>
                </w:tcPr>
                <w:p w14:paraId="0FBF4DFE" w14:textId="77777777" w:rsidR="00B2643C" w:rsidRPr="00B2643C" w:rsidRDefault="00B2643C" w:rsidP="00B2643C">
                  <w:pPr>
                    <w:jc w:val="center"/>
                  </w:pPr>
                  <w:r w:rsidRPr="00B2643C">
                    <w:t> </w:t>
                  </w:r>
                </w:p>
              </w:tc>
              <w:tc>
                <w:tcPr>
                  <w:tcW w:w="490" w:type="dxa"/>
                  <w:vAlign w:val="center"/>
                  <w:hideMark/>
                </w:tcPr>
                <w:p w14:paraId="391FD46D" w14:textId="77777777" w:rsidR="00B2643C" w:rsidRPr="00B2643C" w:rsidRDefault="00B2643C" w:rsidP="00B2643C">
                  <w:pPr>
                    <w:jc w:val="center"/>
                  </w:pPr>
                  <w:r w:rsidRPr="00B2643C">
                    <w:t> </w:t>
                  </w:r>
                </w:p>
              </w:tc>
              <w:tc>
                <w:tcPr>
                  <w:tcW w:w="490" w:type="dxa"/>
                  <w:vAlign w:val="center"/>
                  <w:hideMark/>
                </w:tcPr>
                <w:p w14:paraId="15253A8F" w14:textId="77777777" w:rsidR="00B2643C" w:rsidRPr="00B2643C" w:rsidRDefault="00B2643C" w:rsidP="00B2643C">
                  <w:pPr>
                    <w:jc w:val="center"/>
                  </w:pPr>
                  <w:r w:rsidRPr="00B2643C">
                    <w:t> </w:t>
                  </w:r>
                </w:p>
              </w:tc>
              <w:tc>
                <w:tcPr>
                  <w:tcW w:w="490" w:type="dxa"/>
                  <w:vAlign w:val="center"/>
                  <w:hideMark/>
                </w:tcPr>
                <w:p w14:paraId="50443513" w14:textId="77777777" w:rsidR="00B2643C" w:rsidRPr="00B2643C" w:rsidRDefault="00B2643C" w:rsidP="00B2643C">
                  <w:pPr>
                    <w:jc w:val="center"/>
                  </w:pPr>
                  <w:r w:rsidRPr="00B2643C">
                    <w:t> </w:t>
                  </w:r>
                </w:p>
              </w:tc>
              <w:tc>
                <w:tcPr>
                  <w:tcW w:w="490" w:type="dxa"/>
                  <w:vAlign w:val="center"/>
                  <w:hideMark/>
                </w:tcPr>
                <w:p w14:paraId="63B4EB6C" w14:textId="77777777" w:rsidR="00B2643C" w:rsidRPr="00B2643C" w:rsidRDefault="00B2643C" w:rsidP="00B2643C">
                  <w:pPr>
                    <w:jc w:val="center"/>
                  </w:pPr>
                  <w:r w:rsidRPr="00B2643C">
                    <w:t> </w:t>
                  </w:r>
                </w:p>
              </w:tc>
              <w:tc>
                <w:tcPr>
                  <w:tcW w:w="490" w:type="dxa"/>
                  <w:vAlign w:val="center"/>
                  <w:hideMark/>
                </w:tcPr>
                <w:p w14:paraId="2EB8800D" w14:textId="77777777" w:rsidR="00B2643C" w:rsidRPr="00B2643C" w:rsidRDefault="00B2643C" w:rsidP="00B2643C">
                  <w:pPr>
                    <w:jc w:val="center"/>
                  </w:pPr>
                  <w:r w:rsidRPr="00B2643C">
                    <w:t> </w:t>
                  </w:r>
                </w:p>
              </w:tc>
              <w:tc>
                <w:tcPr>
                  <w:tcW w:w="490" w:type="dxa"/>
                  <w:vAlign w:val="center"/>
                  <w:hideMark/>
                </w:tcPr>
                <w:p w14:paraId="77154930" w14:textId="77777777" w:rsidR="00B2643C" w:rsidRPr="00B2643C" w:rsidRDefault="00B2643C" w:rsidP="00B2643C">
                  <w:pPr>
                    <w:jc w:val="center"/>
                  </w:pPr>
                  <w:r w:rsidRPr="00B2643C">
                    <w:t> </w:t>
                  </w:r>
                </w:p>
              </w:tc>
              <w:tc>
                <w:tcPr>
                  <w:tcW w:w="490" w:type="dxa"/>
                  <w:vAlign w:val="center"/>
                  <w:hideMark/>
                </w:tcPr>
                <w:p w14:paraId="06A5A7CF" w14:textId="77777777" w:rsidR="00B2643C" w:rsidRPr="00B2643C" w:rsidRDefault="00B2643C" w:rsidP="00B2643C">
                  <w:pPr>
                    <w:jc w:val="center"/>
                  </w:pPr>
                  <w:r w:rsidRPr="00B2643C">
                    <w:t> </w:t>
                  </w:r>
                </w:p>
              </w:tc>
              <w:tc>
                <w:tcPr>
                  <w:tcW w:w="490" w:type="dxa"/>
                  <w:vAlign w:val="center"/>
                  <w:hideMark/>
                </w:tcPr>
                <w:p w14:paraId="1C235CEF" w14:textId="77777777" w:rsidR="00B2643C" w:rsidRPr="00B2643C" w:rsidRDefault="00B2643C" w:rsidP="00B2643C">
                  <w:pPr>
                    <w:jc w:val="center"/>
                  </w:pPr>
                  <w:r w:rsidRPr="00B2643C">
                    <w:t> </w:t>
                  </w:r>
                </w:p>
              </w:tc>
              <w:tc>
                <w:tcPr>
                  <w:tcW w:w="490" w:type="dxa"/>
                  <w:vAlign w:val="center"/>
                  <w:hideMark/>
                </w:tcPr>
                <w:p w14:paraId="13B10129" w14:textId="77777777" w:rsidR="00B2643C" w:rsidRPr="00B2643C" w:rsidRDefault="00B2643C" w:rsidP="00B2643C">
                  <w:pPr>
                    <w:jc w:val="center"/>
                  </w:pPr>
                  <w:r w:rsidRPr="00B2643C">
                    <w:t> </w:t>
                  </w:r>
                </w:p>
              </w:tc>
              <w:tc>
                <w:tcPr>
                  <w:tcW w:w="490" w:type="dxa"/>
                  <w:vAlign w:val="center"/>
                  <w:hideMark/>
                </w:tcPr>
                <w:p w14:paraId="08864E8D" w14:textId="77777777" w:rsidR="00B2643C" w:rsidRPr="00B2643C" w:rsidRDefault="00B2643C" w:rsidP="00B2643C">
                  <w:pPr>
                    <w:jc w:val="center"/>
                  </w:pPr>
                  <w:r w:rsidRPr="00B2643C">
                    <w:t> </w:t>
                  </w:r>
                </w:p>
              </w:tc>
              <w:tc>
                <w:tcPr>
                  <w:tcW w:w="490" w:type="dxa"/>
                  <w:vAlign w:val="center"/>
                  <w:hideMark/>
                </w:tcPr>
                <w:p w14:paraId="238023BB" w14:textId="77777777" w:rsidR="00B2643C" w:rsidRPr="00B2643C" w:rsidRDefault="00B2643C" w:rsidP="00B2643C">
                  <w:pPr>
                    <w:jc w:val="center"/>
                  </w:pPr>
                  <w:r w:rsidRPr="00B2643C">
                    <w:t> </w:t>
                  </w:r>
                </w:p>
              </w:tc>
              <w:tc>
                <w:tcPr>
                  <w:tcW w:w="490" w:type="dxa"/>
                  <w:vAlign w:val="center"/>
                  <w:hideMark/>
                </w:tcPr>
                <w:p w14:paraId="05E792BB"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F4C296" w14:textId="77777777" w:rsidR="00B2643C" w:rsidRPr="00B2643C" w:rsidRDefault="00B2643C" w:rsidP="00B2643C">
                  <w:pPr>
                    <w:jc w:val="center"/>
                  </w:pPr>
                  <w:r w:rsidRPr="00B2643C">
                    <w:t>и</w:t>
                  </w:r>
                </w:p>
              </w:tc>
              <w:tc>
                <w:tcPr>
                  <w:tcW w:w="490" w:type="dxa"/>
                  <w:vAlign w:val="center"/>
                  <w:hideMark/>
                </w:tcPr>
                <w:p w14:paraId="0BD9C63E" w14:textId="77777777" w:rsidR="00B2643C" w:rsidRPr="00B2643C" w:rsidRDefault="00B2643C" w:rsidP="00B2643C">
                  <w:pPr>
                    <w:jc w:val="center"/>
                  </w:pPr>
                  <w:r w:rsidRPr="00B2643C">
                    <w:t> </w:t>
                  </w:r>
                </w:p>
              </w:tc>
              <w:tc>
                <w:tcPr>
                  <w:tcW w:w="490" w:type="dxa"/>
                  <w:vAlign w:val="center"/>
                  <w:hideMark/>
                </w:tcPr>
                <w:p w14:paraId="3C96F285" w14:textId="77777777" w:rsidR="00B2643C" w:rsidRPr="00B2643C" w:rsidRDefault="00B2643C" w:rsidP="00B2643C">
                  <w:pPr>
                    <w:jc w:val="center"/>
                  </w:pPr>
                  <w:r w:rsidRPr="00B2643C">
                    <w:t> </w:t>
                  </w:r>
                </w:p>
              </w:tc>
              <w:tc>
                <w:tcPr>
                  <w:tcW w:w="490" w:type="dxa"/>
                  <w:vAlign w:val="center"/>
                  <w:hideMark/>
                </w:tcPr>
                <w:p w14:paraId="05E2A26D" w14:textId="77777777" w:rsidR="00B2643C" w:rsidRPr="00B2643C" w:rsidRDefault="00B2643C" w:rsidP="00B2643C">
                  <w:pPr>
                    <w:jc w:val="center"/>
                  </w:pPr>
                  <w:r w:rsidRPr="00B2643C">
                    <w:t> </w:t>
                  </w:r>
                </w:p>
              </w:tc>
              <w:tc>
                <w:tcPr>
                  <w:tcW w:w="490" w:type="dxa"/>
                  <w:vAlign w:val="center"/>
                  <w:hideMark/>
                </w:tcPr>
                <w:p w14:paraId="627DD55C" w14:textId="77777777" w:rsidR="00B2643C" w:rsidRPr="00B2643C" w:rsidRDefault="00B2643C" w:rsidP="00B2643C">
                  <w:pPr>
                    <w:jc w:val="center"/>
                  </w:pPr>
                  <w:r w:rsidRPr="00B2643C">
                    <w:t> </w:t>
                  </w:r>
                </w:p>
              </w:tc>
              <w:tc>
                <w:tcPr>
                  <w:tcW w:w="490" w:type="dxa"/>
                  <w:vAlign w:val="center"/>
                  <w:hideMark/>
                </w:tcPr>
                <w:p w14:paraId="106F193E" w14:textId="77777777" w:rsidR="00B2643C" w:rsidRPr="00B2643C" w:rsidRDefault="00B2643C" w:rsidP="00B2643C">
                  <w:pPr>
                    <w:jc w:val="center"/>
                  </w:pPr>
                  <w:r w:rsidRPr="00B2643C">
                    <w:t> </w:t>
                  </w:r>
                </w:p>
              </w:tc>
            </w:tr>
            <w:tr w:rsidR="00B2643C" w:rsidRPr="00B2643C" w14:paraId="34641C45" w14:textId="77777777" w:rsidTr="00B2643C">
              <w:trPr>
                <w:trHeight w:val="327"/>
              </w:trPr>
              <w:tc>
                <w:tcPr>
                  <w:tcW w:w="490" w:type="dxa"/>
                  <w:vAlign w:val="center"/>
                  <w:hideMark/>
                </w:tcPr>
                <w:p w14:paraId="4D252DDD" w14:textId="77777777" w:rsidR="00B2643C" w:rsidRPr="00B2643C" w:rsidRDefault="00B2643C" w:rsidP="00B2643C">
                  <w:pPr>
                    <w:jc w:val="center"/>
                  </w:pPr>
                  <w:r w:rsidRPr="00B2643C">
                    <w:t> </w:t>
                  </w:r>
                </w:p>
              </w:tc>
              <w:tc>
                <w:tcPr>
                  <w:tcW w:w="490" w:type="dxa"/>
                  <w:vAlign w:val="center"/>
                  <w:hideMark/>
                </w:tcPr>
                <w:p w14:paraId="265D61AF" w14:textId="77777777" w:rsidR="00B2643C" w:rsidRPr="00B2643C" w:rsidRDefault="00B2643C" w:rsidP="00B2643C">
                  <w:pPr>
                    <w:jc w:val="center"/>
                  </w:pPr>
                  <w:r w:rsidRPr="00B2643C">
                    <w:t> </w:t>
                  </w:r>
                </w:p>
              </w:tc>
              <w:tc>
                <w:tcPr>
                  <w:tcW w:w="490" w:type="dxa"/>
                  <w:vAlign w:val="center"/>
                  <w:hideMark/>
                </w:tcPr>
                <w:p w14:paraId="67794DB7" w14:textId="77777777" w:rsidR="00B2643C" w:rsidRPr="00B2643C" w:rsidRDefault="00B2643C" w:rsidP="00B2643C">
                  <w:pPr>
                    <w:jc w:val="center"/>
                  </w:pPr>
                  <w:r w:rsidRPr="00B2643C">
                    <w:t> </w:t>
                  </w:r>
                </w:p>
              </w:tc>
              <w:tc>
                <w:tcPr>
                  <w:tcW w:w="490" w:type="dxa"/>
                  <w:vAlign w:val="center"/>
                  <w:hideMark/>
                </w:tcPr>
                <w:p w14:paraId="33A748D6" w14:textId="77777777" w:rsidR="00B2643C" w:rsidRPr="00B2643C" w:rsidRDefault="00B2643C" w:rsidP="00B2643C">
                  <w:pPr>
                    <w:jc w:val="center"/>
                  </w:pPr>
                  <w:r w:rsidRPr="00B2643C">
                    <w:t> </w:t>
                  </w:r>
                </w:p>
              </w:tc>
              <w:tc>
                <w:tcPr>
                  <w:tcW w:w="490" w:type="dxa"/>
                  <w:vAlign w:val="center"/>
                  <w:hideMark/>
                </w:tcPr>
                <w:p w14:paraId="33A20E0A" w14:textId="77777777" w:rsidR="00B2643C" w:rsidRPr="00B2643C" w:rsidRDefault="00B2643C" w:rsidP="00B2643C">
                  <w:pPr>
                    <w:jc w:val="center"/>
                  </w:pPr>
                  <w:r w:rsidRPr="00B2643C">
                    <w:t> </w:t>
                  </w:r>
                </w:p>
              </w:tc>
              <w:tc>
                <w:tcPr>
                  <w:tcW w:w="490" w:type="dxa"/>
                  <w:vAlign w:val="center"/>
                  <w:hideMark/>
                </w:tcPr>
                <w:p w14:paraId="6B01565E" w14:textId="77777777" w:rsidR="00B2643C" w:rsidRPr="00B2643C" w:rsidRDefault="00B2643C" w:rsidP="00B2643C">
                  <w:pPr>
                    <w:jc w:val="center"/>
                  </w:pPr>
                  <w:r w:rsidRPr="00B2643C">
                    <w:t> </w:t>
                  </w:r>
                </w:p>
              </w:tc>
              <w:tc>
                <w:tcPr>
                  <w:tcW w:w="490" w:type="dxa"/>
                  <w:vAlign w:val="center"/>
                  <w:hideMark/>
                </w:tcPr>
                <w:p w14:paraId="2D5B51F4" w14:textId="77777777" w:rsidR="00B2643C" w:rsidRPr="00B2643C" w:rsidRDefault="00B2643C" w:rsidP="00B2643C">
                  <w:pPr>
                    <w:jc w:val="center"/>
                  </w:pPr>
                  <w:r w:rsidRPr="00B2643C">
                    <w:t> </w:t>
                  </w:r>
                </w:p>
              </w:tc>
              <w:tc>
                <w:tcPr>
                  <w:tcW w:w="490" w:type="dxa"/>
                  <w:vAlign w:val="center"/>
                  <w:hideMark/>
                </w:tcPr>
                <w:p w14:paraId="2363D695" w14:textId="77777777" w:rsidR="00B2643C" w:rsidRPr="00B2643C" w:rsidRDefault="00B2643C" w:rsidP="00B2643C">
                  <w:pPr>
                    <w:jc w:val="center"/>
                  </w:pPr>
                  <w:r w:rsidRPr="00B2643C">
                    <w:t> </w:t>
                  </w:r>
                </w:p>
              </w:tc>
              <w:tc>
                <w:tcPr>
                  <w:tcW w:w="490" w:type="dxa"/>
                  <w:vAlign w:val="center"/>
                  <w:hideMark/>
                </w:tcPr>
                <w:p w14:paraId="482BDCE8" w14:textId="77777777" w:rsidR="00B2643C" w:rsidRPr="00B2643C" w:rsidRDefault="00B2643C" w:rsidP="00B2643C">
                  <w:pPr>
                    <w:jc w:val="center"/>
                  </w:pPr>
                  <w:r w:rsidRPr="00B2643C">
                    <w:t> </w:t>
                  </w:r>
                </w:p>
              </w:tc>
              <w:tc>
                <w:tcPr>
                  <w:tcW w:w="490" w:type="dxa"/>
                  <w:vAlign w:val="center"/>
                  <w:hideMark/>
                </w:tcPr>
                <w:p w14:paraId="55C694C2" w14:textId="77777777" w:rsidR="00B2643C" w:rsidRPr="00B2643C" w:rsidRDefault="00B2643C" w:rsidP="00B2643C">
                  <w:pPr>
                    <w:jc w:val="center"/>
                  </w:pPr>
                  <w:r w:rsidRPr="00B2643C">
                    <w:t> </w:t>
                  </w:r>
                </w:p>
              </w:tc>
              <w:tc>
                <w:tcPr>
                  <w:tcW w:w="490" w:type="dxa"/>
                  <w:vAlign w:val="center"/>
                  <w:hideMark/>
                </w:tcPr>
                <w:p w14:paraId="3E45C692" w14:textId="77777777" w:rsidR="00B2643C" w:rsidRPr="00B2643C" w:rsidRDefault="00B2643C" w:rsidP="00B2643C">
                  <w:pPr>
                    <w:jc w:val="center"/>
                  </w:pPr>
                  <w:r w:rsidRPr="00B2643C">
                    <w:t> </w:t>
                  </w:r>
                </w:p>
              </w:tc>
              <w:tc>
                <w:tcPr>
                  <w:tcW w:w="490" w:type="dxa"/>
                  <w:vAlign w:val="center"/>
                  <w:hideMark/>
                </w:tcPr>
                <w:p w14:paraId="15DF9EB1" w14:textId="77777777" w:rsidR="00B2643C" w:rsidRPr="00B2643C" w:rsidRDefault="00B2643C" w:rsidP="00B2643C">
                  <w:pPr>
                    <w:jc w:val="center"/>
                  </w:pPr>
                  <w:r w:rsidRPr="00B2643C">
                    <w:t> </w:t>
                  </w:r>
                </w:p>
              </w:tc>
              <w:tc>
                <w:tcPr>
                  <w:tcW w:w="490" w:type="dxa"/>
                  <w:vAlign w:val="center"/>
                  <w:hideMark/>
                </w:tcPr>
                <w:p w14:paraId="3ED7A300" w14:textId="77777777" w:rsidR="00B2643C" w:rsidRPr="00B2643C" w:rsidRDefault="00B2643C" w:rsidP="00B2643C">
                  <w:pPr>
                    <w:jc w:val="center"/>
                  </w:pPr>
                  <w:r w:rsidRPr="00B2643C">
                    <w:t> </w:t>
                  </w:r>
                </w:p>
              </w:tc>
              <w:tc>
                <w:tcPr>
                  <w:tcW w:w="490" w:type="dxa"/>
                  <w:vAlign w:val="center"/>
                  <w:hideMark/>
                </w:tcPr>
                <w:p w14:paraId="71950167" w14:textId="77777777" w:rsidR="00B2643C" w:rsidRPr="00B2643C" w:rsidRDefault="00B2643C" w:rsidP="00B2643C">
                  <w:pPr>
                    <w:jc w:val="center"/>
                  </w:pPr>
                  <w:r w:rsidRPr="00B2643C">
                    <w:t> </w:t>
                  </w:r>
                </w:p>
              </w:tc>
              <w:tc>
                <w:tcPr>
                  <w:tcW w:w="490" w:type="dxa"/>
                  <w:vAlign w:val="center"/>
                  <w:hideMark/>
                </w:tcPr>
                <w:p w14:paraId="7C63B46A"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80D4B35" w14:textId="77777777" w:rsidR="00B2643C" w:rsidRPr="00B2643C" w:rsidRDefault="00B2643C" w:rsidP="00B2643C">
                  <w:pPr>
                    <w:jc w:val="center"/>
                  </w:pPr>
                  <w:r w:rsidRPr="00B2643C">
                    <w:t>а</w:t>
                  </w:r>
                </w:p>
              </w:tc>
              <w:tc>
                <w:tcPr>
                  <w:tcW w:w="490" w:type="dxa"/>
                  <w:vAlign w:val="center"/>
                  <w:hideMark/>
                </w:tcPr>
                <w:p w14:paraId="510AFE1B" w14:textId="77777777" w:rsidR="00B2643C" w:rsidRPr="00B2643C" w:rsidRDefault="00B2643C" w:rsidP="00B2643C">
                  <w:pPr>
                    <w:jc w:val="center"/>
                  </w:pPr>
                  <w:r w:rsidRPr="00B2643C">
                    <w:t> </w:t>
                  </w:r>
                </w:p>
              </w:tc>
              <w:tc>
                <w:tcPr>
                  <w:tcW w:w="490" w:type="dxa"/>
                  <w:vAlign w:val="center"/>
                  <w:hideMark/>
                </w:tcPr>
                <w:p w14:paraId="2DC32116" w14:textId="77777777" w:rsidR="00B2643C" w:rsidRPr="00B2643C" w:rsidRDefault="00B2643C" w:rsidP="00B2643C">
                  <w:pPr>
                    <w:jc w:val="center"/>
                  </w:pPr>
                  <w:r w:rsidRPr="00B2643C">
                    <w:t> </w:t>
                  </w:r>
                </w:p>
              </w:tc>
              <w:tc>
                <w:tcPr>
                  <w:tcW w:w="490" w:type="dxa"/>
                  <w:vAlign w:val="center"/>
                  <w:hideMark/>
                </w:tcPr>
                <w:p w14:paraId="31D90336" w14:textId="77777777" w:rsidR="00B2643C" w:rsidRPr="00B2643C" w:rsidRDefault="00B2643C" w:rsidP="00B2643C">
                  <w:pPr>
                    <w:jc w:val="center"/>
                  </w:pPr>
                  <w:r w:rsidRPr="00B2643C">
                    <w:t> </w:t>
                  </w:r>
                </w:p>
              </w:tc>
              <w:tc>
                <w:tcPr>
                  <w:tcW w:w="490" w:type="dxa"/>
                  <w:vAlign w:val="center"/>
                  <w:hideMark/>
                </w:tcPr>
                <w:p w14:paraId="6D5D0DA0" w14:textId="77777777" w:rsidR="00B2643C" w:rsidRPr="00B2643C" w:rsidRDefault="00B2643C" w:rsidP="00B2643C">
                  <w:pPr>
                    <w:jc w:val="center"/>
                  </w:pPr>
                  <w:r w:rsidRPr="00B2643C">
                    <w:t> </w:t>
                  </w:r>
                </w:p>
              </w:tc>
              <w:tc>
                <w:tcPr>
                  <w:tcW w:w="490" w:type="dxa"/>
                  <w:vAlign w:val="center"/>
                  <w:hideMark/>
                </w:tcPr>
                <w:p w14:paraId="25E09941" w14:textId="77777777" w:rsidR="00B2643C" w:rsidRPr="00B2643C" w:rsidRDefault="00B2643C" w:rsidP="00B2643C">
                  <w:pPr>
                    <w:jc w:val="center"/>
                  </w:pPr>
                  <w:r w:rsidRPr="00B2643C">
                    <w:t> </w:t>
                  </w:r>
                </w:p>
              </w:tc>
            </w:tr>
            <w:tr w:rsidR="00B2643C" w:rsidRPr="00B2643C" w14:paraId="1F4BF6F5" w14:textId="77777777" w:rsidTr="00B2643C">
              <w:trPr>
                <w:trHeight w:val="327"/>
              </w:trPr>
              <w:tc>
                <w:tcPr>
                  <w:tcW w:w="490" w:type="dxa"/>
                  <w:vAlign w:val="center"/>
                  <w:hideMark/>
                </w:tcPr>
                <w:p w14:paraId="7F9D4BBE" w14:textId="77777777" w:rsidR="00B2643C" w:rsidRPr="00B2643C" w:rsidRDefault="00B2643C" w:rsidP="00B2643C">
                  <w:pPr>
                    <w:jc w:val="center"/>
                  </w:pPr>
                  <w:r w:rsidRPr="00B2643C">
                    <w:t> </w:t>
                  </w:r>
                </w:p>
              </w:tc>
              <w:tc>
                <w:tcPr>
                  <w:tcW w:w="490" w:type="dxa"/>
                  <w:vAlign w:val="center"/>
                  <w:hideMark/>
                </w:tcPr>
                <w:p w14:paraId="506FBF91" w14:textId="77777777" w:rsidR="00B2643C" w:rsidRPr="00B2643C" w:rsidRDefault="00B2643C" w:rsidP="00B2643C">
                  <w:pPr>
                    <w:jc w:val="center"/>
                  </w:pPr>
                  <w:r w:rsidRPr="00B2643C">
                    <w:t> </w:t>
                  </w:r>
                </w:p>
              </w:tc>
              <w:tc>
                <w:tcPr>
                  <w:tcW w:w="490" w:type="dxa"/>
                  <w:vAlign w:val="center"/>
                  <w:hideMark/>
                </w:tcPr>
                <w:p w14:paraId="6A150E24" w14:textId="77777777" w:rsidR="00B2643C" w:rsidRPr="00B2643C" w:rsidRDefault="00B2643C" w:rsidP="00B2643C">
                  <w:pPr>
                    <w:jc w:val="center"/>
                  </w:pPr>
                  <w:r w:rsidRPr="00B2643C">
                    <w:t> </w:t>
                  </w:r>
                </w:p>
              </w:tc>
              <w:tc>
                <w:tcPr>
                  <w:tcW w:w="490" w:type="dxa"/>
                  <w:vAlign w:val="center"/>
                  <w:hideMark/>
                </w:tcPr>
                <w:p w14:paraId="44CC6D92" w14:textId="77777777" w:rsidR="00B2643C" w:rsidRPr="00B2643C" w:rsidRDefault="00B2643C" w:rsidP="00B2643C">
                  <w:pPr>
                    <w:jc w:val="center"/>
                  </w:pPr>
                  <w:r w:rsidRPr="00B2643C">
                    <w:t> </w:t>
                  </w:r>
                </w:p>
              </w:tc>
              <w:tc>
                <w:tcPr>
                  <w:tcW w:w="490" w:type="dxa"/>
                  <w:vAlign w:val="center"/>
                  <w:hideMark/>
                </w:tcPr>
                <w:p w14:paraId="7194427E" w14:textId="77777777" w:rsidR="00B2643C" w:rsidRPr="00B2643C" w:rsidRDefault="00B2643C" w:rsidP="00B2643C">
                  <w:pPr>
                    <w:jc w:val="center"/>
                  </w:pPr>
                  <w:r w:rsidRPr="00B2643C">
                    <w:t> </w:t>
                  </w:r>
                </w:p>
              </w:tc>
              <w:tc>
                <w:tcPr>
                  <w:tcW w:w="490" w:type="dxa"/>
                  <w:vAlign w:val="center"/>
                  <w:hideMark/>
                </w:tcPr>
                <w:p w14:paraId="5FC7CE6A" w14:textId="77777777" w:rsidR="00B2643C" w:rsidRPr="00B2643C" w:rsidRDefault="00B2643C" w:rsidP="00B2643C">
                  <w:pPr>
                    <w:jc w:val="center"/>
                  </w:pPr>
                  <w:r w:rsidRPr="00B2643C">
                    <w:t> </w:t>
                  </w:r>
                </w:p>
              </w:tc>
              <w:tc>
                <w:tcPr>
                  <w:tcW w:w="490" w:type="dxa"/>
                  <w:vAlign w:val="center"/>
                  <w:hideMark/>
                </w:tcPr>
                <w:p w14:paraId="0F468F0E" w14:textId="77777777" w:rsidR="00B2643C" w:rsidRPr="00B2643C" w:rsidRDefault="00B2643C" w:rsidP="00B2643C">
                  <w:pPr>
                    <w:jc w:val="center"/>
                  </w:pPr>
                  <w:r w:rsidRPr="00B2643C">
                    <w:t> </w:t>
                  </w:r>
                </w:p>
              </w:tc>
              <w:tc>
                <w:tcPr>
                  <w:tcW w:w="490" w:type="dxa"/>
                  <w:vAlign w:val="center"/>
                  <w:hideMark/>
                </w:tcPr>
                <w:p w14:paraId="20EAB7B2" w14:textId="77777777" w:rsidR="00B2643C" w:rsidRPr="00B2643C" w:rsidRDefault="00B2643C" w:rsidP="00B2643C">
                  <w:pPr>
                    <w:jc w:val="center"/>
                  </w:pPr>
                  <w:r w:rsidRPr="00B2643C">
                    <w:t> </w:t>
                  </w:r>
                </w:p>
              </w:tc>
              <w:tc>
                <w:tcPr>
                  <w:tcW w:w="490" w:type="dxa"/>
                  <w:vAlign w:val="center"/>
                  <w:hideMark/>
                </w:tcPr>
                <w:p w14:paraId="6795F690" w14:textId="77777777" w:rsidR="00B2643C" w:rsidRPr="00B2643C" w:rsidRDefault="00B2643C" w:rsidP="00B2643C">
                  <w:pPr>
                    <w:jc w:val="center"/>
                  </w:pPr>
                  <w:r w:rsidRPr="00B2643C">
                    <w:t> </w:t>
                  </w:r>
                </w:p>
              </w:tc>
              <w:tc>
                <w:tcPr>
                  <w:tcW w:w="490" w:type="dxa"/>
                  <w:vAlign w:val="center"/>
                  <w:hideMark/>
                </w:tcPr>
                <w:p w14:paraId="7F20D66A" w14:textId="77777777" w:rsidR="00B2643C" w:rsidRPr="00B2643C" w:rsidRDefault="00B2643C" w:rsidP="00B2643C">
                  <w:pPr>
                    <w:jc w:val="center"/>
                  </w:pPr>
                  <w:r w:rsidRPr="00B2643C">
                    <w:t> </w:t>
                  </w:r>
                </w:p>
              </w:tc>
              <w:tc>
                <w:tcPr>
                  <w:tcW w:w="490" w:type="dxa"/>
                  <w:vAlign w:val="center"/>
                  <w:hideMark/>
                </w:tcPr>
                <w:p w14:paraId="29CE9420" w14:textId="77777777" w:rsidR="00B2643C" w:rsidRPr="00B2643C" w:rsidRDefault="00B2643C" w:rsidP="00B2643C">
                  <w:pPr>
                    <w:jc w:val="center"/>
                  </w:pPr>
                  <w:r w:rsidRPr="00B2643C">
                    <w:t> </w:t>
                  </w:r>
                </w:p>
              </w:tc>
              <w:tc>
                <w:tcPr>
                  <w:tcW w:w="490" w:type="dxa"/>
                  <w:vAlign w:val="center"/>
                  <w:hideMark/>
                </w:tcPr>
                <w:p w14:paraId="75154D96" w14:textId="77777777" w:rsidR="00B2643C" w:rsidRPr="00B2643C" w:rsidRDefault="00B2643C" w:rsidP="00B2643C">
                  <w:pPr>
                    <w:jc w:val="center"/>
                  </w:pPr>
                  <w:r w:rsidRPr="00B2643C">
                    <w:t> </w:t>
                  </w:r>
                </w:p>
              </w:tc>
              <w:tc>
                <w:tcPr>
                  <w:tcW w:w="490" w:type="dxa"/>
                  <w:vAlign w:val="center"/>
                  <w:hideMark/>
                </w:tcPr>
                <w:p w14:paraId="4D4E7C03" w14:textId="77777777" w:rsidR="00B2643C" w:rsidRPr="00B2643C" w:rsidRDefault="00B2643C" w:rsidP="00B2643C">
                  <w:pPr>
                    <w:jc w:val="center"/>
                  </w:pPr>
                  <w:r w:rsidRPr="00B2643C">
                    <w:t> </w:t>
                  </w:r>
                </w:p>
              </w:tc>
              <w:tc>
                <w:tcPr>
                  <w:tcW w:w="490" w:type="dxa"/>
                  <w:vAlign w:val="center"/>
                  <w:hideMark/>
                </w:tcPr>
                <w:p w14:paraId="56F85721" w14:textId="77777777" w:rsidR="00B2643C" w:rsidRPr="00B2643C" w:rsidRDefault="00B2643C" w:rsidP="00B2643C">
                  <w:pPr>
                    <w:jc w:val="center"/>
                  </w:pPr>
                  <w:r w:rsidRPr="00B2643C">
                    <w:t> </w:t>
                  </w:r>
                </w:p>
              </w:tc>
              <w:tc>
                <w:tcPr>
                  <w:tcW w:w="490" w:type="dxa"/>
                  <w:vAlign w:val="center"/>
                  <w:hideMark/>
                </w:tcPr>
                <w:p w14:paraId="1033773D"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172285E" w14:textId="77777777" w:rsidR="00B2643C" w:rsidRPr="00B2643C" w:rsidRDefault="00B2643C" w:rsidP="00B2643C">
                  <w:pPr>
                    <w:jc w:val="center"/>
                  </w:pPr>
                  <w:r w:rsidRPr="00B2643C">
                    <w:t>р</w:t>
                  </w:r>
                </w:p>
              </w:tc>
              <w:tc>
                <w:tcPr>
                  <w:tcW w:w="490" w:type="dxa"/>
                  <w:vAlign w:val="center"/>
                  <w:hideMark/>
                </w:tcPr>
                <w:p w14:paraId="33836362" w14:textId="77777777" w:rsidR="00B2643C" w:rsidRPr="00B2643C" w:rsidRDefault="00B2643C" w:rsidP="00B2643C">
                  <w:pPr>
                    <w:jc w:val="center"/>
                  </w:pPr>
                  <w:r w:rsidRPr="00B2643C">
                    <w:t> </w:t>
                  </w:r>
                </w:p>
              </w:tc>
              <w:tc>
                <w:tcPr>
                  <w:tcW w:w="490" w:type="dxa"/>
                  <w:vAlign w:val="center"/>
                  <w:hideMark/>
                </w:tcPr>
                <w:p w14:paraId="52887A25" w14:textId="77777777" w:rsidR="00B2643C" w:rsidRPr="00B2643C" w:rsidRDefault="00B2643C" w:rsidP="00B2643C">
                  <w:pPr>
                    <w:jc w:val="center"/>
                  </w:pPr>
                  <w:r w:rsidRPr="00B2643C">
                    <w:t> </w:t>
                  </w:r>
                </w:p>
              </w:tc>
              <w:tc>
                <w:tcPr>
                  <w:tcW w:w="490" w:type="dxa"/>
                  <w:vAlign w:val="center"/>
                  <w:hideMark/>
                </w:tcPr>
                <w:p w14:paraId="58C2CB96" w14:textId="77777777" w:rsidR="00B2643C" w:rsidRPr="00B2643C" w:rsidRDefault="00B2643C" w:rsidP="00B2643C">
                  <w:pPr>
                    <w:jc w:val="center"/>
                  </w:pPr>
                  <w:r w:rsidRPr="00B2643C">
                    <w:t> </w:t>
                  </w:r>
                </w:p>
              </w:tc>
              <w:tc>
                <w:tcPr>
                  <w:tcW w:w="490" w:type="dxa"/>
                  <w:vAlign w:val="center"/>
                  <w:hideMark/>
                </w:tcPr>
                <w:p w14:paraId="440913C8" w14:textId="77777777" w:rsidR="00B2643C" w:rsidRPr="00B2643C" w:rsidRDefault="00B2643C" w:rsidP="00B2643C">
                  <w:pPr>
                    <w:jc w:val="center"/>
                  </w:pPr>
                  <w:r w:rsidRPr="00B2643C">
                    <w:t> </w:t>
                  </w:r>
                </w:p>
              </w:tc>
              <w:tc>
                <w:tcPr>
                  <w:tcW w:w="490" w:type="dxa"/>
                  <w:vAlign w:val="center"/>
                  <w:hideMark/>
                </w:tcPr>
                <w:p w14:paraId="2B48B4C7" w14:textId="77777777" w:rsidR="00B2643C" w:rsidRPr="00B2643C" w:rsidRDefault="00B2643C" w:rsidP="00B2643C">
                  <w:pPr>
                    <w:jc w:val="center"/>
                  </w:pPr>
                  <w:r w:rsidRPr="00B2643C">
                    <w:t> </w:t>
                  </w:r>
                </w:p>
              </w:tc>
            </w:tr>
            <w:tr w:rsidR="00B2643C" w:rsidRPr="00B2643C" w14:paraId="79197835" w14:textId="77777777" w:rsidTr="00B2643C">
              <w:trPr>
                <w:trHeight w:val="327"/>
              </w:trPr>
              <w:tc>
                <w:tcPr>
                  <w:tcW w:w="490" w:type="dxa"/>
                  <w:vAlign w:val="center"/>
                  <w:hideMark/>
                </w:tcPr>
                <w:p w14:paraId="404DE57A" w14:textId="77777777" w:rsidR="00B2643C" w:rsidRPr="00B2643C" w:rsidRDefault="00B2643C" w:rsidP="00B2643C">
                  <w:pPr>
                    <w:jc w:val="center"/>
                  </w:pPr>
                  <w:r w:rsidRPr="00B2643C">
                    <w:t> </w:t>
                  </w:r>
                </w:p>
              </w:tc>
              <w:tc>
                <w:tcPr>
                  <w:tcW w:w="490" w:type="dxa"/>
                  <w:vAlign w:val="center"/>
                  <w:hideMark/>
                </w:tcPr>
                <w:p w14:paraId="0769564F" w14:textId="77777777" w:rsidR="00B2643C" w:rsidRPr="00B2643C" w:rsidRDefault="00B2643C" w:rsidP="00B2643C">
                  <w:pPr>
                    <w:jc w:val="center"/>
                  </w:pPr>
                  <w:r w:rsidRPr="00B2643C">
                    <w:t> </w:t>
                  </w:r>
                </w:p>
              </w:tc>
              <w:tc>
                <w:tcPr>
                  <w:tcW w:w="490" w:type="dxa"/>
                  <w:vAlign w:val="center"/>
                  <w:hideMark/>
                </w:tcPr>
                <w:p w14:paraId="6F20D822" w14:textId="77777777" w:rsidR="00B2643C" w:rsidRPr="00B2643C" w:rsidRDefault="00B2643C" w:rsidP="00B2643C">
                  <w:pPr>
                    <w:jc w:val="center"/>
                  </w:pPr>
                  <w:r w:rsidRPr="00B2643C">
                    <w:t> </w:t>
                  </w:r>
                </w:p>
              </w:tc>
              <w:tc>
                <w:tcPr>
                  <w:tcW w:w="490" w:type="dxa"/>
                  <w:vAlign w:val="center"/>
                  <w:hideMark/>
                </w:tcPr>
                <w:p w14:paraId="5A107C79" w14:textId="77777777" w:rsidR="00B2643C" w:rsidRPr="00B2643C" w:rsidRDefault="00B2643C" w:rsidP="00B2643C">
                  <w:pPr>
                    <w:jc w:val="center"/>
                  </w:pPr>
                  <w:r w:rsidRPr="00B2643C">
                    <w:t> </w:t>
                  </w:r>
                </w:p>
              </w:tc>
              <w:tc>
                <w:tcPr>
                  <w:tcW w:w="490" w:type="dxa"/>
                  <w:vAlign w:val="center"/>
                  <w:hideMark/>
                </w:tcPr>
                <w:p w14:paraId="45840BFE" w14:textId="77777777" w:rsidR="00B2643C" w:rsidRPr="00B2643C" w:rsidRDefault="00B2643C" w:rsidP="00B2643C">
                  <w:pPr>
                    <w:jc w:val="center"/>
                  </w:pPr>
                  <w:r w:rsidRPr="00B2643C">
                    <w:t> </w:t>
                  </w:r>
                </w:p>
              </w:tc>
              <w:tc>
                <w:tcPr>
                  <w:tcW w:w="490" w:type="dxa"/>
                  <w:vAlign w:val="center"/>
                  <w:hideMark/>
                </w:tcPr>
                <w:p w14:paraId="75CCE789" w14:textId="77777777" w:rsidR="00B2643C" w:rsidRPr="00B2643C" w:rsidRDefault="00B2643C" w:rsidP="00B2643C">
                  <w:pPr>
                    <w:jc w:val="center"/>
                  </w:pPr>
                  <w:r w:rsidRPr="00B2643C">
                    <w:t> </w:t>
                  </w:r>
                </w:p>
              </w:tc>
              <w:tc>
                <w:tcPr>
                  <w:tcW w:w="490" w:type="dxa"/>
                  <w:vAlign w:val="center"/>
                  <w:hideMark/>
                </w:tcPr>
                <w:p w14:paraId="50DB71EC" w14:textId="77777777" w:rsidR="00B2643C" w:rsidRPr="00B2643C" w:rsidRDefault="00B2643C" w:rsidP="00B2643C">
                  <w:pPr>
                    <w:jc w:val="center"/>
                  </w:pPr>
                  <w:r w:rsidRPr="00B2643C">
                    <w:t> </w:t>
                  </w:r>
                </w:p>
              </w:tc>
              <w:tc>
                <w:tcPr>
                  <w:tcW w:w="490" w:type="dxa"/>
                  <w:vAlign w:val="center"/>
                  <w:hideMark/>
                </w:tcPr>
                <w:p w14:paraId="0DAE4E05" w14:textId="77777777" w:rsidR="00B2643C" w:rsidRPr="00B2643C" w:rsidRDefault="00B2643C" w:rsidP="00B2643C">
                  <w:pPr>
                    <w:jc w:val="center"/>
                  </w:pPr>
                  <w:r w:rsidRPr="00B2643C">
                    <w:t> </w:t>
                  </w:r>
                </w:p>
              </w:tc>
              <w:tc>
                <w:tcPr>
                  <w:tcW w:w="490" w:type="dxa"/>
                  <w:vAlign w:val="center"/>
                  <w:hideMark/>
                </w:tcPr>
                <w:p w14:paraId="72F3BCC7" w14:textId="77777777" w:rsidR="00B2643C" w:rsidRPr="00B2643C" w:rsidRDefault="00B2643C" w:rsidP="00B2643C">
                  <w:pPr>
                    <w:jc w:val="center"/>
                  </w:pPr>
                  <w:r w:rsidRPr="00B2643C">
                    <w:t> </w:t>
                  </w:r>
                </w:p>
              </w:tc>
              <w:tc>
                <w:tcPr>
                  <w:tcW w:w="490" w:type="dxa"/>
                  <w:vAlign w:val="center"/>
                  <w:hideMark/>
                </w:tcPr>
                <w:p w14:paraId="0B9E0985" w14:textId="77777777" w:rsidR="00B2643C" w:rsidRPr="00B2643C" w:rsidRDefault="00B2643C" w:rsidP="00B2643C">
                  <w:pPr>
                    <w:jc w:val="center"/>
                  </w:pPr>
                  <w:r w:rsidRPr="00B2643C">
                    <w:t> </w:t>
                  </w:r>
                </w:p>
              </w:tc>
              <w:tc>
                <w:tcPr>
                  <w:tcW w:w="490" w:type="dxa"/>
                  <w:vAlign w:val="center"/>
                  <w:hideMark/>
                </w:tcPr>
                <w:p w14:paraId="48DFE418" w14:textId="77777777" w:rsidR="00B2643C" w:rsidRPr="00B2643C" w:rsidRDefault="00B2643C" w:rsidP="00B2643C">
                  <w:pPr>
                    <w:jc w:val="center"/>
                  </w:pPr>
                  <w:r w:rsidRPr="00B2643C">
                    <w:t> </w:t>
                  </w:r>
                </w:p>
              </w:tc>
              <w:tc>
                <w:tcPr>
                  <w:tcW w:w="490" w:type="dxa"/>
                  <w:vAlign w:val="center"/>
                  <w:hideMark/>
                </w:tcPr>
                <w:p w14:paraId="503E5013" w14:textId="77777777" w:rsidR="00B2643C" w:rsidRPr="00B2643C" w:rsidRDefault="00B2643C" w:rsidP="00B2643C">
                  <w:pPr>
                    <w:jc w:val="center"/>
                  </w:pPr>
                  <w:r w:rsidRPr="00B2643C">
                    <w:t> </w:t>
                  </w:r>
                </w:p>
              </w:tc>
              <w:tc>
                <w:tcPr>
                  <w:tcW w:w="490" w:type="dxa"/>
                  <w:vAlign w:val="center"/>
                  <w:hideMark/>
                </w:tcPr>
                <w:p w14:paraId="0192BD33" w14:textId="77777777" w:rsidR="00B2643C" w:rsidRPr="00B2643C" w:rsidRDefault="00B2643C" w:rsidP="00B2643C">
                  <w:pPr>
                    <w:jc w:val="center"/>
                  </w:pPr>
                  <w:r w:rsidRPr="00B2643C">
                    <w:t> </w:t>
                  </w:r>
                </w:p>
              </w:tc>
              <w:tc>
                <w:tcPr>
                  <w:tcW w:w="490" w:type="dxa"/>
                  <w:vAlign w:val="center"/>
                  <w:hideMark/>
                </w:tcPr>
                <w:p w14:paraId="75710E43" w14:textId="77777777" w:rsidR="00B2643C" w:rsidRPr="00B2643C" w:rsidRDefault="00B2643C" w:rsidP="00B2643C">
                  <w:pPr>
                    <w:jc w:val="center"/>
                  </w:pPr>
                  <w:r w:rsidRPr="00B2643C">
                    <w:t> </w:t>
                  </w:r>
                </w:p>
              </w:tc>
              <w:tc>
                <w:tcPr>
                  <w:tcW w:w="490" w:type="dxa"/>
                  <w:vAlign w:val="center"/>
                  <w:hideMark/>
                </w:tcPr>
                <w:p w14:paraId="0D3D1E26"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BA55EB" w14:textId="77777777" w:rsidR="00B2643C" w:rsidRPr="00B2643C" w:rsidRDefault="00B2643C" w:rsidP="00B2643C">
                  <w:pPr>
                    <w:jc w:val="center"/>
                  </w:pPr>
                  <w:r w:rsidRPr="00B2643C">
                    <w:t>н</w:t>
                  </w:r>
                </w:p>
              </w:tc>
              <w:tc>
                <w:tcPr>
                  <w:tcW w:w="490" w:type="dxa"/>
                  <w:vAlign w:val="center"/>
                  <w:hideMark/>
                </w:tcPr>
                <w:p w14:paraId="137F0878" w14:textId="77777777" w:rsidR="00B2643C" w:rsidRPr="00B2643C" w:rsidRDefault="00B2643C" w:rsidP="00B2643C">
                  <w:pPr>
                    <w:jc w:val="center"/>
                  </w:pPr>
                  <w:r w:rsidRPr="00B2643C">
                    <w:t> </w:t>
                  </w:r>
                </w:p>
              </w:tc>
              <w:tc>
                <w:tcPr>
                  <w:tcW w:w="490" w:type="dxa"/>
                  <w:vAlign w:val="center"/>
                  <w:hideMark/>
                </w:tcPr>
                <w:p w14:paraId="0B748CE2" w14:textId="77777777" w:rsidR="00B2643C" w:rsidRPr="00B2643C" w:rsidRDefault="00B2643C" w:rsidP="00B2643C">
                  <w:pPr>
                    <w:jc w:val="center"/>
                  </w:pPr>
                  <w:r w:rsidRPr="00B2643C">
                    <w:t> </w:t>
                  </w:r>
                </w:p>
              </w:tc>
              <w:tc>
                <w:tcPr>
                  <w:tcW w:w="490" w:type="dxa"/>
                  <w:vAlign w:val="center"/>
                  <w:hideMark/>
                </w:tcPr>
                <w:p w14:paraId="114D70CD" w14:textId="77777777" w:rsidR="00B2643C" w:rsidRPr="00B2643C" w:rsidRDefault="00B2643C" w:rsidP="00B2643C">
                  <w:pPr>
                    <w:jc w:val="center"/>
                  </w:pPr>
                  <w:r w:rsidRPr="00B2643C">
                    <w:t> </w:t>
                  </w:r>
                </w:p>
              </w:tc>
              <w:tc>
                <w:tcPr>
                  <w:tcW w:w="490" w:type="dxa"/>
                  <w:vAlign w:val="center"/>
                  <w:hideMark/>
                </w:tcPr>
                <w:p w14:paraId="62ED32E0" w14:textId="77777777" w:rsidR="00B2643C" w:rsidRPr="00B2643C" w:rsidRDefault="00B2643C" w:rsidP="00B2643C">
                  <w:pPr>
                    <w:jc w:val="center"/>
                  </w:pPr>
                  <w:r w:rsidRPr="00B2643C">
                    <w:t> </w:t>
                  </w:r>
                </w:p>
              </w:tc>
              <w:tc>
                <w:tcPr>
                  <w:tcW w:w="490" w:type="dxa"/>
                  <w:vAlign w:val="center"/>
                  <w:hideMark/>
                </w:tcPr>
                <w:p w14:paraId="40C5A360" w14:textId="77777777" w:rsidR="00B2643C" w:rsidRPr="00B2643C" w:rsidRDefault="00B2643C" w:rsidP="00B2643C">
                  <w:pPr>
                    <w:jc w:val="center"/>
                  </w:pPr>
                  <w:r w:rsidRPr="00B2643C">
                    <w:t> </w:t>
                  </w:r>
                </w:p>
              </w:tc>
            </w:tr>
            <w:tr w:rsidR="00B2643C" w:rsidRPr="00B2643C" w14:paraId="6EE0EAF7" w14:textId="77777777" w:rsidTr="00B2643C">
              <w:trPr>
                <w:trHeight w:val="327"/>
              </w:trPr>
              <w:tc>
                <w:tcPr>
                  <w:tcW w:w="490" w:type="dxa"/>
                  <w:vAlign w:val="center"/>
                  <w:hideMark/>
                </w:tcPr>
                <w:p w14:paraId="61257D64" w14:textId="77777777" w:rsidR="00B2643C" w:rsidRPr="00B2643C" w:rsidRDefault="00B2643C" w:rsidP="00B2643C">
                  <w:pPr>
                    <w:jc w:val="center"/>
                  </w:pPr>
                  <w:r w:rsidRPr="00B2643C">
                    <w:t> </w:t>
                  </w:r>
                </w:p>
              </w:tc>
              <w:tc>
                <w:tcPr>
                  <w:tcW w:w="490" w:type="dxa"/>
                  <w:vAlign w:val="center"/>
                  <w:hideMark/>
                </w:tcPr>
                <w:p w14:paraId="76485425" w14:textId="77777777" w:rsidR="00B2643C" w:rsidRPr="00B2643C" w:rsidRDefault="00B2643C" w:rsidP="00B2643C">
                  <w:pPr>
                    <w:jc w:val="center"/>
                  </w:pPr>
                  <w:r w:rsidRPr="00B2643C">
                    <w:t> </w:t>
                  </w:r>
                </w:p>
              </w:tc>
              <w:tc>
                <w:tcPr>
                  <w:tcW w:w="490" w:type="dxa"/>
                  <w:vAlign w:val="center"/>
                  <w:hideMark/>
                </w:tcPr>
                <w:p w14:paraId="4FD10215" w14:textId="77777777" w:rsidR="00B2643C" w:rsidRPr="00B2643C" w:rsidRDefault="00B2643C" w:rsidP="00B2643C">
                  <w:pPr>
                    <w:jc w:val="center"/>
                  </w:pPr>
                  <w:r w:rsidRPr="00B2643C">
                    <w:t> </w:t>
                  </w:r>
                </w:p>
              </w:tc>
              <w:tc>
                <w:tcPr>
                  <w:tcW w:w="490" w:type="dxa"/>
                  <w:vAlign w:val="center"/>
                  <w:hideMark/>
                </w:tcPr>
                <w:p w14:paraId="2049B62C" w14:textId="77777777" w:rsidR="00B2643C" w:rsidRPr="00B2643C" w:rsidRDefault="00B2643C" w:rsidP="00B2643C">
                  <w:pPr>
                    <w:jc w:val="center"/>
                  </w:pPr>
                  <w:r w:rsidRPr="00B2643C">
                    <w:t> </w:t>
                  </w:r>
                </w:p>
              </w:tc>
              <w:tc>
                <w:tcPr>
                  <w:tcW w:w="490" w:type="dxa"/>
                  <w:vAlign w:val="center"/>
                  <w:hideMark/>
                </w:tcPr>
                <w:p w14:paraId="46DE87F5" w14:textId="77777777" w:rsidR="00B2643C" w:rsidRPr="00B2643C" w:rsidRDefault="00B2643C" w:rsidP="00B2643C">
                  <w:pPr>
                    <w:jc w:val="center"/>
                  </w:pPr>
                  <w:r w:rsidRPr="00B2643C">
                    <w:t> </w:t>
                  </w:r>
                </w:p>
              </w:tc>
              <w:tc>
                <w:tcPr>
                  <w:tcW w:w="490" w:type="dxa"/>
                  <w:vAlign w:val="center"/>
                  <w:hideMark/>
                </w:tcPr>
                <w:p w14:paraId="621290E7" w14:textId="77777777" w:rsidR="00B2643C" w:rsidRPr="00B2643C" w:rsidRDefault="00B2643C" w:rsidP="00B2643C">
                  <w:pPr>
                    <w:jc w:val="center"/>
                  </w:pPr>
                  <w:r w:rsidRPr="00B2643C">
                    <w:t> </w:t>
                  </w:r>
                </w:p>
              </w:tc>
              <w:tc>
                <w:tcPr>
                  <w:tcW w:w="490" w:type="dxa"/>
                  <w:vAlign w:val="center"/>
                  <w:hideMark/>
                </w:tcPr>
                <w:p w14:paraId="7D4DD205" w14:textId="77777777" w:rsidR="00B2643C" w:rsidRPr="00B2643C" w:rsidRDefault="00B2643C" w:rsidP="00B2643C">
                  <w:pPr>
                    <w:jc w:val="center"/>
                  </w:pPr>
                  <w:r w:rsidRPr="00B2643C">
                    <w:t> </w:t>
                  </w:r>
                </w:p>
              </w:tc>
              <w:tc>
                <w:tcPr>
                  <w:tcW w:w="490" w:type="dxa"/>
                  <w:vAlign w:val="center"/>
                  <w:hideMark/>
                </w:tcPr>
                <w:p w14:paraId="2D7EFD6F" w14:textId="77777777" w:rsidR="00B2643C" w:rsidRPr="00B2643C" w:rsidRDefault="00B2643C" w:rsidP="00B2643C">
                  <w:pPr>
                    <w:jc w:val="center"/>
                  </w:pPr>
                  <w:r w:rsidRPr="00B2643C">
                    <w:t> </w:t>
                  </w:r>
                </w:p>
              </w:tc>
              <w:tc>
                <w:tcPr>
                  <w:tcW w:w="490" w:type="dxa"/>
                  <w:vAlign w:val="center"/>
                  <w:hideMark/>
                </w:tcPr>
                <w:p w14:paraId="7BCD4949" w14:textId="77777777" w:rsidR="00B2643C" w:rsidRPr="00B2643C" w:rsidRDefault="00B2643C" w:rsidP="00B2643C">
                  <w:pPr>
                    <w:jc w:val="center"/>
                  </w:pPr>
                  <w:r w:rsidRPr="00B2643C">
                    <w:t> </w:t>
                  </w:r>
                </w:p>
              </w:tc>
              <w:tc>
                <w:tcPr>
                  <w:tcW w:w="490" w:type="dxa"/>
                  <w:vAlign w:val="center"/>
                  <w:hideMark/>
                </w:tcPr>
                <w:p w14:paraId="0D817E0B" w14:textId="77777777" w:rsidR="00B2643C" w:rsidRPr="00B2643C" w:rsidRDefault="00B2643C" w:rsidP="00B2643C">
                  <w:pPr>
                    <w:jc w:val="center"/>
                  </w:pPr>
                  <w:r w:rsidRPr="00B2643C">
                    <w:t> </w:t>
                  </w:r>
                </w:p>
              </w:tc>
              <w:tc>
                <w:tcPr>
                  <w:tcW w:w="490" w:type="dxa"/>
                  <w:vAlign w:val="center"/>
                  <w:hideMark/>
                </w:tcPr>
                <w:p w14:paraId="3BCD1DAD" w14:textId="77777777" w:rsidR="00B2643C" w:rsidRPr="00B2643C" w:rsidRDefault="00B2643C" w:rsidP="00B2643C">
                  <w:pPr>
                    <w:jc w:val="center"/>
                  </w:pPr>
                  <w:r w:rsidRPr="00B2643C">
                    <w:t> </w:t>
                  </w:r>
                </w:p>
              </w:tc>
              <w:tc>
                <w:tcPr>
                  <w:tcW w:w="490" w:type="dxa"/>
                  <w:vAlign w:val="center"/>
                  <w:hideMark/>
                </w:tcPr>
                <w:p w14:paraId="46F839BC" w14:textId="77777777" w:rsidR="00B2643C" w:rsidRPr="00B2643C" w:rsidRDefault="00B2643C" w:rsidP="00B2643C">
                  <w:pPr>
                    <w:jc w:val="center"/>
                  </w:pPr>
                  <w:r w:rsidRPr="00B2643C">
                    <w:t> </w:t>
                  </w:r>
                </w:p>
              </w:tc>
              <w:tc>
                <w:tcPr>
                  <w:tcW w:w="490" w:type="dxa"/>
                  <w:vAlign w:val="center"/>
                  <w:hideMark/>
                </w:tcPr>
                <w:p w14:paraId="3BCBAA81" w14:textId="77777777" w:rsidR="00B2643C" w:rsidRPr="00B2643C" w:rsidRDefault="00B2643C" w:rsidP="00B2643C">
                  <w:pPr>
                    <w:jc w:val="center"/>
                  </w:pPr>
                  <w:r w:rsidRPr="00B2643C">
                    <w:t> </w:t>
                  </w:r>
                </w:p>
              </w:tc>
              <w:tc>
                <w:tcPr>
                  <w:tcW w:w="490" w:type="dxa"/>
                  <w:vAlign w:val="center"/>
                  <w:hideMark/>
                </w:tcPr>
                <w:p w14:paraId="0F58DC1A" w14:textId="77777777" w:rsidR="00B2643C" w:rsidRPr="00B2643C" w:rsidRDefault="00B2643C" w:rsidP="00B2643C">
                  <w:pPr>
                    <w:jc w:val="center"/>
                  </w:pPr>
                  <w:r w:rsidRPr="00B2643C">
                    <w:t> </w:t>
                  </w:r>
                </w:p>
              </w:tc>
              <w:tc>
                <w:tcPr>
                  <w:tcW w:w="490" w:type="dxa"/>
                  <w:vAlign w:val="center"/>
                  <w:hideMark/>
                </w:tcPr>
                <w:p w14:paraId="5F007EA0"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106AE45" w14:textId="77777777" w:rsidR="00B2643C" w:rsidRPr="00B2643C" w:rsidRDefault="00B2643C" w:rsidP="00B2643C">
                  <w:pPr>
                    <w:jc w:val="center"/>
                  </w:pPr>
                  <w:r w:rsidRPr="00B2643C">
                    <w:t>а</w:t>
                  </w:r>
                </w:p>
              </w:tc>
              <w:tc>
                <w:tcPr>
                  <w:tcW w:w="490" w:type="dxa"/>
                  <w:vAlign w:val="center"/>
                  <w:hideMark/>
                </w:tcPr>
                <w:p w14:paraId="6858675A" w14:textId="77777777" w:rsidR="00B2643C" w:rsidRPr="00B2643C" w:rsidRDefault="00B2643C" w:rsidP="00B2643C">
                  <w:pPr>
                    <w:jc w:val="center"/>
                  </w:pPr>
                  <w:r w:rsidRPr="00B2643C">
                    <w:t> </w:t>
                  </w:r>
                </w:p>
              </w:tc>
              <w:tc>
                <w:tcPr>
                  <w:tcW w:w="490" w:type="dxa"/>
                  <w:vAlign w:val="center"/>
                  <w:hideMark/>
                </w:tcPr>
                <w:p w14:paraId="2281E32E" w14:textId="77777777" w:rsidR="00B2643C" w:rsidRPr="00B2643C" w:rsidRDefault="00B2643C" w:rsidP="00B2643C">
                  <w:pPr>
                    <w:jc w:val="center"/>
                  </w:pPr>
                  <w:r w:rsidRPr="00B2643C">
                    <w:t> </w:t>
                  </w:r>
                </w:p>
              </w:tc>
              <w:tc>
                <w:tcPr>
                  <w:tcW w:w="490" w:type="dxa"/>
                  <w:vAlign w:val="center"/>
                  <w:hideMark/>
                </w:tcPr>
                <w:p w14:paraId="6BF51C5F" w14:textId="77777777" w:rsidR="00B2643C" w:rsidRPr="00B2643C" w:rsidRDefault="00B2643C" w:rsidP="00B2643C">
                  <w:pPr>
                    <w:jc w:val="center"/>
                  </w:pPr>
                  <w:r w:rsidRPr="00B2643C">
                    <w:t> </w:t>
                  </w:r>
                </w:p>
              </w:tc>
              <w:tc>
                <w:tcPr>
                  <w:tcW w:w="490" w:type="dxa"/>
                  <w:vAlign w:val="center"/>
                  <w:hideMark/>
                </w:tcPr>
                <w:p w14:paraId="354E5F59" w14:textId="77777777" w:rsidR="00B2643C" w:rsidRPr="00B2643C" w:rsidRDefault="00B2643C" w:rsidP="00B2643C">
                  <w:pPr>
                    <w:jc w:val="center"/>
                  </w:pPr>
                  <w:r w:rsidRPr="00B2643C">
                    <w:t> </w:t>
                  </w:r>
                </w:p>
              </w:tc>
              <w:tc>
                <w:tcPr>
                  <w:tcW w:w="490" w:type="dxa"/>
                  <w:vAlign w:val="center"/>
                  <w:hideMark/>
                </w:tcPr>
                <w:p w14:paraId="1AACB678" w14:textId="77777777" w:rsidR="00B2643C" w:rsidRPr="00B2643C" w:rsidRDefault="00B2643C" w:rsidP="00B2643C">
                  <w:pPr>
                    <w:jc w:val="center"/>
                  </w:pPr>
                  <w:r w:rsidRPr="00B2643C">
                    <w:t> </w:t>
                  </w:r>
                </w:p>
              </w:tc>
            </w:tr>
            <w:tr w:rsidR="00B2643C" w:rsidRPr="00B2643C" w14:paraId="7D698858" w14:textId="77777777" w:rsidTr="00B2643C">
              <w:trPr>
                <w:trHeight w:val="327"/>
              </w:trPr>
              <w:tc>
                <w:tcPr>
                  <w:tcW w:w="490" w:type="dxa"/>
                  <w:vAlign w:val="center"/>
                  <w:hideMark/>
                </w:tcPr>
                <w:p w14:paraId="45A2E99C" w14:textId="77777777" w:rsidR="00B2643C" w:rsidRPr="00B2643C" w:rsidRDefault="00B2643C" w:rsidP="00B2643C">
                  <w:pPr>
                    <w:jc w:val="center"/>
                  </w:pPr>
                  <w:r w:rsidRPr="00B2643C">
                    <w:t> </w:t>
                  </w:r>
                </w:p>
              </w:tc>
              <w:tc>
                <w:tcPr>
                  <w:tcW w:w="490" w:type="dxa"/>
                  <w:vAlign w:val="center"/>
                  <w:hideMark/>
                </w:tcPr>
                <w:p w14:paraId="15E8E476" w14:textId="77777777" w:rsidR="00B2643C" w:rsidRPr="00B2643C" w:rsidRDefault="00B2643C" w:rsidP="00B2643C">
                  <w:pPr>
                    <w:jc w:val="center"/>
                  </w:pPr>
                  <w:r w:rsidRPr="00B2643C">
                    <w:t> </w:t>
                  </w:r>
                </w:p>
              </w:tc>
              <w:tc>
                <w:tcPr>
                  <w:tcW w:w="490" w:type="dxa"/>
                  <w:vAlign w:val="center"/>
                  <w:hideMark/>
                </w:tcPr>
                <w:p w14:paraId="22912DBA" w14:textId="77777777" w:rsidR="00B2643C" w:rsidRPr="00B2643C" w:rsidRDefault="00B2643C" w:rsidP="00B2643C">
                  <w:pPr>
                    <w:jc w:val="center"/>
                  </w:pPr>
                  <w:r w:rsidRPr="00B2643C">
                    <w:t> </w:t>
                  </w:r>
                </w:p>
              </w:tc>
              <w:tc>
                <w:tcPr>
                  <w:tcW w:w="490" w:type="dxa"/>
                  <w:vAlign w:val="center"/>
                  <w:hideMark/>
                </w:tcPr>
                <w:p w14:paraId="36940E84" w14:textId="77777777" w:rsidR="00B2643C" w:rsidRPr="00B2643C" w:rsidRDefault="00B2643C" w:rsidP="00B2643C">
                  <w:pPr>
                    <w:jc w:val="center"/>
                  </w:pPr>
                  <w:r w:rsidRPr="00B2643C">
                    <w:t> </w:t>
                  </w:r>
                </w:p>
              </w:tc>
              <w:tc>
                <w:tcPr>
                  <w:tcW w:w="490" w:type="dxa"/>
                  <w:vAlign w:val="center"/>
                  <w:hideMark/>
                </w:tcPr>
                <w:p w14:paraId="68FD9E8A" w14:textId="77777777" w:rsidR="00B2643C" w:rsidRPr="00B2643C" w:rsidRDefault="00B2643C" w:rsidP="00B2643C">
                  <w:pPr>
                    <w:jc w:val="center"/>
                  </w:pPr>
                  <w:r w:rsidRPr="00B2643C">
                    <w:t> </w:t>
                  </w:r>
                </w:p>
              </w:tc>
              <w:tc>
                <w:tcPr>
                  <w:tcW w:w="490" w:type="dxa"/>
                  <w:vAlign w:val="center"/>
                  <w:hideMark/>
                </w:tcPr>
                <w:p w14:paraId="64B80400" w14:textId="77777777" w:rsidR="00B2643C" w:rsidRPr="00B2643C" w:rsidRDefault="00B2643C" w:rsidP="00B2643C">
                  <w:pPr>
                    <w:jc w:val="center"/>
                  </w:pPr>
                  <w:r w:rsidRPr="00B2643C">
                    <w:t> </w:t>
                  </w:r>
                </w:p>
              </w:tc>
              <w:tc>
                <w:tcPr>
                  <w:tcW w:w="490" w:type="dxa"/>
                  <w:vAlign w:val="center"/>
                  <w:hideMark/>
                </w:tcPr>
                <w:p w14:paraId="027E551C" w14:textId="77777777" w:rsidR="00B2643C" w:rsidRPr="00B2643C" w:rsidRDefault="00B2643C" w:rsidP="00B2643C">
                  <w:pPr>
                    <w:jc w:val="center"/>
                  </w:pPr>
                  <w:r w:rsidRPr="00B2643C">
                    <w:t> </w:t>
                  </w:r>
                </w:p>
              </w:tc>
              <w:tc>
                <w:tcPr>
                  <w:tcW w:w="490" w:type="dxa"/>
                  <w:vAlign w:val="center"/>
                  <w:hideMark/>
                </w:tcPr>
                <w:p w14:paraId="4393D63C" w14:textId="77777777" w:rsidR="00B2643C" w:rsidRPr="00B2643C" w:rsidRDefault="00B2643C" w:rsidP="00B2643C">
                  <w:pPr>
                    <w:jc w:val="center"/>
                  </w:pPr>
                  <w:r w:rsidRPr="00B2643C">
                    <w:t> </w:t>
                  </w:r>
                </w:p>
              </w:tc>
              <w:tc>
                <w:tcPr>
                  <w:tcW w:w="490" w:type="dxa"/>
                  <w:vAlign w:val="center"/>
                  <w:hideMark/>
                </w:tcPr>
                <w:p w14:paraId="198E8515" w14:textId="77777777" w:rsidR="00B2643C" w:rsidRPr="00B2643C" w:rsidRDefault="00B2643C" w:rsidP="00B2643C">
                  <w:pPr>
                    <w:jc w:val="center"/>
                  </w:pPr>
                  <w:r w:rsidRPr="00B2643C">
                    <w:t> </w:t>
                  </w:r>
                </w:p>
              </w:tc>
              <w:tc>
                <w:tcPr>
                  <w:tcW w:w="490" w:type="dxa"/>
                  <w:vAlign w:val="center"/>
                  <w:hideMark/>
                </w:tcPr>
                <w:p w14:paraId="0B943379" w14:textId="77777777" w:rsidR="00B2643C" w:rsidRPr="00B2643C" w:rsidRDefault="00B2643C" w:rsidP="00B2643C">
                  <w:pPr>
                    <w:jc w:val="center"/>
                  </w:pPr>
                  <w:r w:rsidRPr="00B2643C">
                    <w:t> </w:t>
                  </w:r>
                </w:p>
              </w:tc>
              <w:tc>
                <w:tcPr>
                  <w:tcW w:w="490" w:type="dxa"/>
                  <w:vAlign w:val="center"/>
                  <w:hideMark/>
                </w:tcPr>
                <w:p w14:paraId="4F876F50" w14:textId="77777777" w:rsidR="00B2643C" w:rsidRPr="00B2643C" w:rsidRDefault="00B2643C" w:rsidP="00B2643C">
                  <w:pPr>
                    <w:jc w:val="center"/>
                  </w:pPr>
                  <w:r w:rsidRPr="00B2643C">
                    <w:t> </w:t>
                  </w:r>
                </w:p>
              </w:tc>
              <w:tc>
                <w:tcPr>
                  <w:tcW w:w="490" w:type="dxa"/>
                  <w:vAlign w:val="center"/>
                  <w:hideMark/>
                </w:tcPr>
                <w:p w14:paraId="19C63F69" w14:textId="77777777" w:rsidR="00B2643C" w:rsidRPr="00B2643C" w:rsidRDefault="00B2643C" w:rsidP="00B2643C">
                  <w:pPr>
                    <w:jc w:val="center"/>
                  </w:pPr>
                  <w:r w:rsidRPr="00B2643C">
                    <w:t> </w:t>
                  </w:r>
                </w:p>
              </w:tc>
              <w:tc>
                <w:tcPr>
                  <w:tcW w:w="490" w:type="dxa"/>
                  <w:vAlign w:val="center"/>
                  <w:hideMark/>
                </w:tcPr>
                <w:p w14:paraId="657B4F79" w14:textId="77777777" w:rsidR="00B2643C" w:rsidRPr="00B2643C" w:rsidRDefault="00B2643C" w:rsidP="00B2643C">
                  <w:pPr>
                    <w:jc w:val="center"/>
                  </w:pPr>
                  <w:r w:rsidRPr="00B2643C">
                    <w:t> </w:t>
                  </w:r>
                </w:p>
              </w:tc>
              <w:tc>
                <w:tcPr>
                  <w:tcW w:w="490" w:type="dxa"/>
                  <w:vAlign w:val="center"/>
                  <w:hideMark/>
                </w:tcPr>
                <w:p w14:paraId="46A4B4DD" w14:textId="77777777" w:rsidR="00B2643C" w:rsidRPr="00B2643C" w:rsidRDefault="00B2643C" w:rsidP="00B2643C">
                  <w:pPr>
                    <w:jc w:val="center"/>
                  </w:pPr>
                  <w:r w:rsidRPr="00B2643C">
                    <w:t> </w:t>
                  </w:r>
                </w:p>
              </w:tc>
              <w:tc>
                <w:tcPr>
                  <w:tcW w:w="490" w:type="dxa"/>
                  <w:vAlign w:val="center"/>
                  <w:hideMark/>
                </w:tcPr>
                <w:p w14:paraId="37BB6F4F" w14:textId="77777777" w:rsidR="00B2643C" w:rsidRPr="00B2643C" w:rsidRDefault="00B2643C" w:rsidP="00B2643C">
                  <w:pPr>
                    <w:jc w:val="center"/>
                  </w:pPr>
                  <w:r w:rsidRPr="00B2643C">
                    <w:t> </w:t>
                  </w:r>
                </w:p>
              </w:tc>
              <w:tc>
                <w:tcPr>
                  <w:tcW w:w="49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CA9E831" w14:textId="77777777" w:rsidR="00B2643C" w:rsidRPr="00B2643C" w:rsidRDefault="00B2643C" w:rsidP="00B2643C">
                  <w:pPr>
                    <w:jc w:val="center"/>
                  </w:pPr>
                  <w:r w:rsidRPr="00B2643C">
                    <w:t>я</w:t>
                  </w:r>
                </w:p>
              </w:tc>
              <w:tc>
                <w:tcPr>
                  <w:tcW w:w="490" w:type="dxa"/>
                  <w:vAlign w:val="center"/>
                  <w:hideMark/>
                </w:tcPr>
                <w:p w14:paraId="0D3D6603" w14:textId="77777777" w:rsidR="00B2643C" w:rsidRPr="00B2643C" w:rsidRDefault="00B2643C" w:rsidP="00B2643C">
                  <w:pPr>
                    <w:jc w:val="center"/>
                  </w:pPr>
                  <w:r w:rsidRPr="00B2643C">
                    <w:t> </w:t>
                  </w:r>
                </w:p>
              </w:tc>
              <w:tc>
                <w:tcPr>
                  <w:tcW w:w="490" w:type="dxa"/>
                  <w:vAlign w:val="center"/>
                  <w:hideMark/>
                </w:tcPr>
                <w:p w14:paraId="077F3C23" w14:textId="77777777" w:rsidR="00B2643C" w:rsidRPr="00B2643C" w:rsidRDefault="00B2643C" w:rsidP="00B2643C">
                  <w:pPr>
                    <w:jc w:val="center"/>
                  </w:pPr>
                  <w:r w:rsidRPr="00B2643C">
                    <w:t> </w:t>
                  </w:r>
                </w:p>
              </w:tc>
              <w:tc>
                <w:tcPr>
                  <w:tcW w:w="490" w:type="dxa"/>
                  <w:vAlign w:val="center"/>
                  <w:hideMark/>
                </w:tcPr>
                <w:p w14:paraId="3732C349" w14:textId="77777777" w:rsidR="00B2643C" w:rsidRPr="00B2643C" w:rsidRDefault="00B2643C" w:rsidP="00B2643C">
                  <w:pPr>
                    <w:jc w:val="center"/>
                  </w:pPr>
                  <w:r w:rsidRPr="00B2643C">
                    <w:t> </w:t>
                  </w:r>
                </w:p>
              </w:tc>
              <w:tc>
                <w:tcPr>
                  <w:tcW w:w="490" w:type="dxa"/>
                  <w:vAlign w:val="center"/>
                  <w:hideMark/>
                </w:tcPr>
                <w:p w14:paraId="317AA6AE" w14:textId="77777777" w:rsidR="00B2643C" w:rsidRPr="00B2643C" w:rsidRDefault="00B2643C" w:rsidP="00B2643C">
                  <w:pPr>
                    <w:jc w:val="center"/>
                  </w:pPr>
                  <w:r w:rsidRPr="00B2643C">
                    <w:t> </w:t>
                  </w:r>
                </w:p>
              </w:tc>
              <w:tc>
                <w:tcPr>
                  <w:tcW w:w="490" w:type="dxa"/>
                  <w:vAlign w:val="center"/>
                  <w:hideMark/>
                </w:tcPr>
                <w:p w14:paraId="49592EE9" w14:textId="77777777" w:rsidR="00B2643C" w:rsidRPr="00B2643C" w:rsidRDefault="00B2643C" w:rsidP="00B2643C">
                  <w:pPr>
                    <w:jc w:val="center"/>
                  </w:pPr>
                  <w:r w:rsidRPr="00B2643C">
                    <w:t> </w:t>
                  </w:r>
                </w:p>
              </w:tc>
            </w:tr>
          </w:tbl>
          <w:p w14:paraId="54A080CB" w14:textId="77777777" w:rsidR="00B2643C" w:rsidRDefault="00B2643C" w:rsidP="00B2643C">
            <w:pPr>
              <w:pBdr>
                <w:top w:val="nil"/>
                <w:left w:val="nil"/>
                <w:bottom w:val="nil"/>
                <w:right w:val="nil"/>
                <w:between w:val="nil"/>
              </w:pBdr>
              <w:ind w:left="708" w:hanging="283"/>
              <w:jc w:val="both"/>
              <w:rPr>
                <w:b/>
              </w:rPr>
            </w:pPr>
          </w:p>
          <w:p w14:paraId="2C79CA15" w14:textId="77777777" w:rsidR="00B2643C" w:rsidRDefault="00B2643C" w:rsidP="00B2643C">
            <w:pPr>
              <w:pBdr>
                <w:top w:val="nil"/>
                <w:left w:val="nil"/>
                <w:bottom w:val="nil"/>
                <w:right w:val="nil"/>
                <w:between w:val="nil"/>
              </w:pBdr>
              <w:ind w:left="708" w:hanging="283"/>
              <w:jc w:val="both"/>
              <w:rPr>
                <w:b/>
              </w:rPr>
            </w:pPr>
          </w:p>
          <w:p w14:paraId="574A5567" w14:textId="77777777" w:rsidR="00B2643C" w:rsidRDefault="00B2643C" w:rsidP="00B2643C">
            <w:pPr>
              <w:pBdr>
                <w:top w:val="nil"/>
                <w:left w:val="nil"/>
                <w:bottom w:val="nil"/>
                <w:right w:val="nil"/>
                <w:between w:val="nil"/>
              </w:pBdr>
              <w:ind w:left="708" w:hanging="283"/>
              <w:jc w:val="both"/>
              <w:rPr>
                <w:b/>
              </w:rPr>
            </w:pPr>
          </w:p>
          <w:p w14:paraId="59BB3F16" w14:textId="77777777" w:rsidR="00B2643C" w:rsidRDefault="00B2643C" w:rsidP="00B2643C">
            <w:pPr>
              <w:pBdr>
                <w:top w:val="nil"/>
                <w:left w:val="nil"/>
                <w:bottom w:val="nil"/>
                <w:right w:val="nil"/>
                <w:between w:val="nil"/>
              </w:pBdr>
              <w:ind w:left="708" w:hanging="283"/>
              <w:jc w:val="both"/>
              <w:rPr>
                <w:b/>
              </w:rPr>
            </w:pPr>
          </w:p>
          <w:p w14:paraId="7F7013B1" w14:textId="77777777" w:rsidR="00B2643C" w:rsidRDefault="00B2643C" w:rsidP="00B2643C">
            <w:pPr>
              <w:pBdr>
                <w:top w:val="nil"/>
                <w:left w:val="nil"/>
                <w:bottom w:val="nil"/>
                <w:right w:val="nil"/>
                <w:between w:val="nil"/>
              </w:pBdr>
              <w:ind w:left="708" w:hanging="283"/>
              <w:jc w:val="both"/>
              <w:rPr>
                <w:b/>
              </w:rPr>
            </w:pPr>
          </w:p>
          <w:p w14:paraId="09B0724D" w14:textId="77777777" w:rsidR="00B2643C" w:rsidRDefault="00B2643C" w:rsidP="00B2643C">
            <w:pPr>
              <w:pBdr>
                <w:top w:val="nil"/>
                <w:left w:val="nil"/>
                <w:bottom w:val="nil"/>
                <w:right w:val="nil"/>
                <w:between w:val="nil"/>
              </w:pBdr>
              <w:ind w:left="708" w:hanging="283"/>
              <w:jc w:val="both"/>
              <w:rPr>
                <w:b/>
              </w:rPr>
            </w:pPr>
          </w:p>
          <w:p w14:paraId="511DB755" w14:textId="77777777" w:rsidR="00B2643C" w:rsidRDefault="00B2643C" w:rsidP="00B2643C">
            <w:pPr>
              <w:pBdr>
                <w:top w:val="nil"/>
                <w:left w:val="nil"/>
                <w:bottom w:val="nil"/>
                <w:right w:val="nil"/>
                <w:between w:val="nil"/>
              </w:pBdr>
              <w:ind w:left="708" w:hanging="283"/>
              <w:jc w:val="both"/>
              <w:rPr>
                <w:b/>
              </w:rPr>
            </w:pPr>
          </w:p>
          <w:p w14:paraId="7C0F1D07" w14:textId="77777777" w:rsidR="00B2643C" w:rsidRDefault="00B2643C" w:rsidP="00B2643C">
            <w:pPr>
              <w:pBdr>
                <w:top w:val="nil"/>
                <w:left w:val="nil"/>
                <w:bottom w:val="nil"/>
                <w:right w:val="nil"/>
                <w:between w:val="nil"/>
              </w:pBdr>
              <w:ind w:left="708" w:hanging="283"/>
              <w:jc w:val="both"/>
              <w:rPr>
                <w:b/>
              </w:rPr>
            </w:pPr>
          </w:p>
          <w:p w14:paraId="22EB2066" w14:textId="0C843E0F" w:rsidR="00B2643C" w:rsidRDefault="00B2643C" w:rsidP="008A1D7F">
            <w:pPr>
              <w:pBdr>
                <w:top w:val="nil"/>
                <w:left w:val="nil"/>
                <w:bottom w:val="nil"/>
                <w:right w:val="nil"/>
                <w:between w:val="nil"/>
              </w:pBdr>
              <w:jc w:val="both"/>
              <w:rPr>
                <w:b/>
              </w:rPr>
            </w:pPr>
          </w:p>
          <w:p w14:paraId="16EA832B" w14:textId="740AEDDF" w:rsidR="006B341B" w:rsidRDefault="006B341B" w:rsidP="008A1D7F">
            <w:pPr>
              <w:pBdr>
                <w:top w:val="nil"/>
                <w:left w:val="nil"/>
                <w:bottom w:val="nil"/>
                <w:right w:val="nil"/>
                <w:between w:val="nil"/>
              </w:pBdr>
              <w:jc w:val="both"/>
              <w:rPr>
                <w:b/>
                <w:color w:val="000000"/>
                <w:sz w:val="27"/>
                <w:szCs w:val="27"/>
              </w:rPr>
            </w:pPr>
            <w:bookmarkStart w:id="0" w:name="_heading=h.gjdgxs" w:colFirst="0" w:colLast="0"/>
            <w:bookmarkEnd w:id="0"/>
            <w:r>
              <w:rPr>
                <w:b/>
                <w:color w:val="000000"/>
                <w:sz w:val="27"/>
                <w:szCs w:val="27"/>
              </w:rPr>
              <w:t>МАКСИМАЛЬНОЕ КОЛИЧЕСТВО БАЛЛОВ: 70 БАЛЛОВ</w:t>
            </w:r>
          </w:p>
        </w:tc>
      </w:tr>
      <w:tr w:rsidR="00B2643C" w14:paraId="0ADFB3D9" w14:textId="77777777" w:rsidTr="006B341B">
        <w:trPr>
          <w:trHeight w:val="416"/>
        </w:trPr>
        <w:tc>
          <w:tcPr>
            <w:tcW w:w="11199" w:type="dxa"/>
            <w:gridSpan w:val="2"/>
            <w:tcBorders>
              <w:top w:val="single" w:sz="4" w:space="0" w:color="000000"/>
              <w:left w:val="single" w:sz="4" w:space="0" w:color="000000"/>
              <w:bottom w:val="single" w:sz="4" w:space="0" w:color="000000"/>
              <w:right w:val="single" w:sz="4" w:space="0" w:color="000000"/>
            </w:tcBorders>
          </w:tcPr>
          <w:p w14:paraId="25B42442" w14:textId="77777777" w:rsidR="00B2643C" w:rsidRDefault="00B2643C" w:rsidP="00B2643C">
            <w:pPr>
              <w:pBdr>
                <w:top w:val="nil"/>
                <w:left w:val="nil"/>
                <w:bottom w:val="nil"/>
                <w:right w:val="nil"/>
                <w:between w:val="nil"/>
              </w:pBdr>
              <w:rPr>
                <w:b/>
                <w:color w:val="000000"/>
              </w:rPr>
            </w:pPr>
          </w:p>
        </w:tc>
      </w:tr>
    </w:tbl>
    <w:p w14:paraId="43034454" w14:textId="77777777" w:rsidR="008D1EF2" w:rsidRDefault="008D1EF2">
      <w:pPr>
        <w:rPr>
          <w:b/>
          <w:sz w:val="28"/>
          <w:szCs w:val="28"/>
        </w:rPr>
      </w:pPr>
    </w:p>
    <w:sectPr w:rsidR="008D1EF2">
      <w:footerReference w:type="default" r:id="rId8"/>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363D" w14:textId="77777777" w:rsidR="006C1123" w:rsidRDefault="006C1123">
      <w:r>
        <w:separator/>
      </w:r>
    </w:p>
  </w:endnote>
  <w:endnote w:type="continuationSeparator" w:id="0">
    <w:p w14:paraId="617A0EBE" w14:textId="77777777" w:rsidR="006C1123" w:rsidRDefault="006C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auto"/>
    <w:pitch w:val="default"/>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C461" w14:textId="3F57AD05" w:rsidR="008D1EF2" w:rsidRDefault="00ED1974">
    <w:pPr>
      <w:pBdr>
        <w:top w:val="nil"/>
        <w:left w:val="nil"/>
        <w:bottom w:val="nil"/>
        <w:right w:val="nil"/>
        <w:between w:val="nil"/>
      </w:pBdr>
      <w:tabs>
        <w:tab w:val="center" w:pos="4677"/>
        <w:tab w:val="right" w:pos="9355"/>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A1D7F">
      <w:rPr>
        <w:noProof/>
        <w:color w:val="000000"/>
        <w:sz w:val="28"/>
        <w:szCs w:val="28"/>
      </w:rPr>
      <w:t>12</w:t>
    </w:r>
    <w:r>
      <w:rPr>
        <w:color w:val="000000"/>
        <w:sz w:val="28"/>
        <w:szCs w:val="28"/>
      </w:rPr>
      <w:fldChar w:fldCharType="end"/>
    </w:r>
  </w:p>
  <w:p w14:paraId="03E38DB7" w14:textId="77777777" w:rsidR="008D1EF2" w:rsidRDefault="008D1EF2">
    <w:pPr>
      <w:pBdr>
        <w:top w:val="nil"/>
        <w:left w:val="nil"/>
        <w:bottom w:val="nil"/>
        <w:right w:val="nil"/>
        <w:between w:val="nil"/>
      </w:pBdr>
      <w:tabs>
        <w:tab w:val="center" w:pos="4677"/>
        <w:tab w:val="right" w:pos="9355"/>
      </w:tabs>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B515" w14:textId="77777777" w:rsidR="006C1123" w:rsidRDefault="006C1123">
      <w:r>
        <w:separator/>
      </w:r>
    </w:p>
  </w:footnote>
  <w:footnote w:type="continuationSeparator" w:id="0">
    <w:p w14:paraId="606063A7" w14:textId="77777777" w:rsidR="006C1123" w:rsidRDefault="006C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AF"/>
    <w:multiLevelType w:val="multilevel"/>
    <w:tmpl w:val="21CE41E0"/>
    <w:lvl w:ilvl="0">
      <w:start w:val="1"/>
      <w:numFmt w:val="decimal"/>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D5BA3"/>
    <w:multiLevelType w:val="multilevel"/>
    <w:tmpl w:val="AFF86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F797D"/>
    <w:multiLevelType w:val="multilevel"/>
    <w:tmpl w:val="E9063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A03D96"/>
    <w:multiLevelType w:val="multilevel"/>
    <w:tmpl w:val="E7F40A3A"/>
    <w:lvl w:ilvl="0">
      <w:start w:val="1"/>
      <w:numFmt w:val="decimal"/>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7E627F"/>
    <w:multiLevelType w:val="multilevel"/>
    <w:tmpl w:val="D44A9B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5C1D4A"/>
    <w:multiLevelType w:val="multilevel"/>
    <w:tmpl w:val="CEBC8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6FD21C4"/>
    <w:multiLevelType w:val="multilevel"/>
    <w:tmpl w:val="41B07F0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492A16"/>
    <w:multiLevelType w:val="multilevel"/>
    <w:tmpl w:val="A282FB7C"/>
    <w:lvl w:ilvl="0">
      <w:start w:val="1"/>
      <w:numFmt w:val="decimal"/>
      <w:lvlText w:val="%1."/>
      <w:lvlJc w:val="left"/>
      <w:pPr>
        <w:ind w:left="-1437" w:hanging="360"/>
      </w:pPr>
    </w:lvl>
    <w:lvl w:ilvl="1">
      <w:start w:val="1"/>
      <w:numFmt w:val="lowerLetter"/>
      <w:lvlText w:val="%2."/>
      <w:lvlJc w:val="left"/>
      <w:pPr>
        <w:ind w:left="-717" w:hanging="360"/>
      </w:pPr>
    </w:lvl>
    <w:lvl w:ilvl="2">
      <w:start w:val="1"/>
      <w:numFmt w:val="lowerRoman"/>
      <w:lvlText w:val="%3."/>
      <w:lvlJc w:val="right"/>
      <w:pPr>
        <w:ind w:left="3" w:hanging="180"/>
      </w:pPr>
    </w:lvl>
    <w:lvl w:ilvl="3">
      <w:start w:val="1"/>
      <w:numFmt w:val="decimal"/>
      <w:lvlText w:val="%4."/>
      <w:lvlJc w:val="left"/>
      <w:pPr>
        <w:ind w:left="723" w:hanging="360"/>
      </w:pPr>
    </w:lvl>
    <w:lvl w:ilvl="4">
      <w:start w:val="1"/>
      <w:numFmt w:val="lowerLetter"/>
      <w:lvlText w:val="%5."/>
      <w:lvlJc w:val="left"/>
      <w:pPr>
        <w:ind w:left="1443" w:hanging="360"/>
      </w:pPr>
    </w:lvl>
    <w:lvl w:ilvl="5">
      <w:start w:val="1"/>
      <w:numFmt w:val="lowerRoman"/>
      <w:lvlText w:val="%6."/>
      <w:lvlJc w:val="right"/>
      <w:pPr>
        <w:ind w:left="2163" w:hanging="180"/>
      </w:pPr>
    </w:lvl>
    <w:lvl w:ilvl="6">
      <w:start w:val="1"/>
      <w:numFmt w:val="decimal"/>
      <w:lvlText w:val="%7."/>
      <w:lvlJc w:val="left"/>
      <w:pPr>
        <w:ind w:left="2883" w:hanging="360"/>
      </w:pPr>
    </w:lvl>
    <w:lvl w:ilvl="7">
      <w:start w:val="1"/>
      <w:numFmt w:val="lowerLetter"/>
      <w:lvlText w:val="%8."/>
      <w:lvlJc w:val="left"/>
      <w:pPr>
        <w:ind w:left="3603" w:hanging="360"/>
      </w:pPr>
    </w:lvl>
    <w:lvl w:ilvl="8">
      <w:start w:val="1"/>
      <w:numFmt w:val="lowerRoman"/>
      <w:lvlText w:val="%9."/>
      <w:lvlJc w:val="right"/>
      <w:pPr>
        <w:ind w:left="4323" w:hanging="180"/>
      </w:pPr>
    </w:lvl>
  </w:abstractNum>
  <w:abstractNum w:abstractNumId="8" w15:restartNumberingAfterBreak="0">
    <w:nsid w:val="6A447A9D"/>
    <w:multiLevelType w:val="multilevel"/>
    <w:tmpl w:val="6644C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9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939009">
    <w:abstractNumId w:val="7"/>
  </w:num>
  <w:num w:numId="2" w16cid:durableId="1857385298">
    <w:abstractNumId w:val="2"/>
  </w:num>
  <w:num w:numId="3" w16cid:durableId="2121292392">
    <w:abstractNumId w:val="4"/>
  </w:num>
  <w:num w:numId="4" w16cid:durableId="579868519">
    <w:abstractNumId w:val="6"/>
  </w:num>
  <w:num w:numId="5" w16cid:durableId="1108550575">
    <w:abstractNumId w:val="1"/>
  </w:num>
  <w:num w:numId="6" w16cid:durableId="700011101">
    <w:abstractNumId w:val="3"/>
  </w:num>
  <w:num w:numId="7" w16cid:durableId="2116561009">
    <w:abstractNumId w:val="8"/>
  </w:num>
  <w:num w:numId="8" w16cid:durableId="1488090885">
    <w:abstractNumId w:val="0"/>
  </w:num>
  <w:num w:numId="9" w16cid:durableId="1948656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F2"/>
    <w:rsid w:val="00170458"/>
    <w:rsid w:val="002D47AA"/>
    <w:rsid w:val="004B6F20"/>
    <w:rsid w:val="00524858"/>
    <w:rsid w:val="0052624C"/>
    <w:rsid w:val="005A0297"/>
    <w:rsid w:val="005A3FD4"/>
    <w:rsid w:val="00610448"/>
    <w:rsid w:val="006B341B"/>
    <w:rsid w:val="006C1123"/>
    <w:rsid w:val="00734AF1"/>
    <w:rsid w:val="0087518D"/>
    <w:rsid w:val="008A1D7F"/>
    <w:rsid w:val="008D1EF2"/>
    <w:rsid w:val="00A75675"/>
    <w:rsid w:val="00B2643C"/>
    <w:rsid w:val="00BD2760"/>
    <w:rsid w:val="00BF5F3F"/>
    <w:rsid w:val="00C00EC1"/>
    <w:rsid w:val="00C5030E"/>
    <w:rsid w:val="00CB48E8"/>
    <w:rsid w:val="00D034FF"/>
    <w:rsid w:val="00D80C58"/>
    <w:rsid w:val="00DE0917"/>
    <w:rsid w:val="00E12952"/>
    <w:rsid w:val="00E13CF0"/>
    <w:rsid w:val="00EC4E1F"/>
    <w:rsid w:val="00ED1974"/>
    <w:rsid w:val="00F8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88E6"/>
  <w15:docId w15:val="{076CDB40-3556-4DE6-87CD-71166952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F2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036B"/>
    <w:pPr>
      <w:keepNext/>
      <w:jc w:val="center"/>
      <w:outlineLvl w:val="0"/>
    </w:pPr>
    <w:rPr>
      <w:b/>
      <w:sz w:val="28"/>
      <w:szCs w:val="20"/>
      <w:u w:val="single"/>
    </w:rPr>
  </w:style>
  <w:style w:type="paragraph" w:styleId="2">
    <w:name w:val="heading 2"/>
    <w:basedOn w:val="a"/>
    <w:next w:val="a"/>
    <w:pPr>
      <w:keepNext/>
      <w:keepLines/>
      <w:spacing w:before="360" w:after="80" w:line="276" w:lineRule="auto"/>
      <w:outlineLvl w:val="1"/>
    </w:pPr>
    <w:rPr>
      <w:rFonts w:ascii="Calibri" w:eastAsiaTheme="minorEastAsia" w:hAnsi="Calibri" w:cs="Calibri"/>
      <w:b/>
      <w:sz w:val="36"/>
      <w:szCs w:val="36"/>
    </w:rPr>
  </w:style>
  <w:style w:type="paragraph" w:styleId="3">
    <w:name w:val="heading 3"/>
    <w:basedOn w:val="a"/>
    <w:next w:val="a"/>
    <w:pPr>
      <w:keepNext/>
      <w:keepLines/>
      <w:spacing w:before="280" w:after="80" w:line="276" w:lineRule="auto"/>
      <w:outlineLvl w:val="2"/>
    </w:pPr>
    <w:rPr>
      <w:rFonts w:ascii="Calibri" w:eastAsiaTheme="minorEastAsia" w:hAnsi="Calibri" w:cs="Calibri"/>
      <w:b/>
      <w:sz w:val="28"/>
      <w:szCs w:val="28"/>
    </w:rPr>
  </w:style>
  <w:style w:type="paragraph" w:styleId="4">
    <w:name w:val="heading 4"/>
    <w:basedOn w:val="a"/>
    <w:next w:val="a"/>
    <w:pPr>
      <w:keepNext/>
      <w:keepLines/>
      <w:spacing w:before="240" w:after="40" w:line="276" w:lineRule="auto"/>
      <w:outlineLvl w:val="3"/>
    </w:pPr>
    <w:rPr>
      <w:rFonts w:ascii="Calibri" w:eastAsiaTheme="minorEastAsia" w:hAnsi="Calibri" w:cs="Calibri"/>
      <w:b/>
    </w:rPr>
  </w:style>
  <w:style w:type="paragraph" w:styleId="5">
    <w:name w:val="heading 5"/>
    <w:basedOn w:val="a"/>
    <w:next w:val="a"/>
    <w:pPr>
      <w:keepNext/>
      <w:keepLines/>
      <w:spacing w:before="220" w:after="40" w:line="276" w:lineRule="auto"/>
      <w:outlineLvl w:val="4"/>
    </w:pPr>
    <w:rPr>
      <w:rFonts w:ascii="Calibri" w:eastAsiaTheme="minorEastAsia" w:hAnsi="Calibri" w:cs="Calibri"/>
      <w:b/>
      <w:sz w:val="22"/>
      <w:szCs w:val="22"/>
    </w:rPr>
  </w:style>
  <w:style w:type="paragraph" w:styleId="6">
    <w:name w:val="heading 6"/>
    <w:basedOn w:val="a"/>
    <w:next w:val="a"/>
    <w:pPr>
      <w:keepNext/>
      <w:keepLines/>
      <w:spacing w:before="200" w:after="40" w:line="276"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line="276" w:lineRule="auto"/>
    </w:pPr>
    <w:rPr>
      <w:rFonts w:ascii="Calibri" w:eastAsiaTheme="minorEastAsia" w:hAnsi="Calibri" w:cs="Calibri"/>
      <w:b/>
      <w:sz w:val="72"/>
      <w:szCs w:val="72"/>
    </w:rPr>
  </w:style>
  <w:style w:type="paragraph" w:styleId="a4">
    <w:name w:val="No Spacing"/>
    <w:uiPriority w:val="1"/>
    <w:qFormat/>
    <w:rsid w:val="0044036B"/>
    <w:pPr>
      <w:spacing w:after="0" w:line="240" w:lineRule="auto"/>
    </w:pPr>
    <w:rPr>
      <w:rFonts w:eastAsia="Times New Roman" w:cs="Times New Roman"/>
    </w:rPr>
  </w:style>
  <w:style w:type="character" w:customStyle="1" w:styleId="10">
    <w:name w:val="Заголовок 1 Знак"/>
    <w:basedOn w:val="a0"/>
    <w:link w:val="1"/>
    <w:rsid w:val="0044036B"/>
    <w:rPr>
      <w:rFonts w:ascii="Times New Roman" w:eastAsia="Times New Roman" w:hAnsi="Times New Roman" w:cs="Times New Roman"/>
      <w:b/>
      <w:sz w:val="28"/>
      <w:szCs w:val="20"/>
      <w:u w:val="single"/>
      <w:lang w:eastAsia="ru-RU"/>
    </w:rPr>
  </w:style>
  <w:style w:type="paragraph" w:styleId="a5">
    <w:name w:val="List Paragraph"/>
    <w:basedOn w:val="a"/>
    <w:uiPriority w:val="34"/>
    <w:qFormat/>
    <w:rsid w:val="0044036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44036B"/>
    <w:rPr>
      <w:color w:val="0000FF"/>
      <w:u w:val="single"/>
    </w:rPr>
  </w:style>
  <w:style w:type="paragraph" w:styleId="a7">
    <w:name w:val="Plain Text"/>
    <w:basedOn w:val="a"/>
    <w:link w:val="a8"/>
    <w:rsid w:val="0044036B"/>
    <w:rPr>
      <w:rFonts w:ascii="Courier New" w:hAnsi="Courier New"/>
      <w:sz w:val="20"/>
      <w:szCs w:val="20"/>
    </w:rPr>
  </w:style>
  <w:style w:type="character" w:customStyle="1" w:styleId="a8">
    <w:name w:val="Текст Знак"/>
    <w:basedOn w:val="a0"/>
    <w:link w:val="a7"/>
    <w:rsid w:val="0044036B"/>
    <w:rPr>
      <w:rFonts w:ascii="Courier New" w:eastAsia="Times New Roman" w:hAnsi="Courier New" w:cs="Times New Roman"/>
      <w:sz w:val="20"/>
      <w:szCs w:val="20"/>
      <w:lang w:eastAsia="ru-RU"/>
    </w:rPr>
  </w:style>
  <w:style w:type="paragraph" w:customStyle="1" w:styleId="ConsNormal">
    <w:name w:val="ConsNormal"/>
    <w:rsid w:val="004403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rmal (Web)"/>
    <w:basedOn w:val="a"/>
    <w:uiPriority w:val="99"/>
    <w:unhideWhenUsed/>
    <w:rsid w:val="0044036B"/>
    <w:pPr>
      <w:spacing w:after="200" w:line="276" w:lineRule="auto"/>
    </w:pPr>
    <w:rPr>
      <w:rFonts w:eastAsia="Calibri"/>
      <w:lang w:eastAsia="en-US"/>
    </w:rPr>
  </w:style>
  <w:style w:type="character" w:customStyle="1" w:styleId="ep">
    <w:name w:val="ep"/>
    <w:basedOn w:val="a0"/>
    <w:rsid w:val="0044036B"/>
  </w:style>
  <w:style w:type="character" w:customStyle="1" w:styleId="r">
    <w:name w:val="r"/>
    <w:basedOn w:val="a0"/>
    <w:rsid w:val="0044036B"/>
  </w:style>
  <w:style w:type="character" w:customStyle="1" w:styleId="apple-converted-space">
    <w:name w:val="apple-converted-space"/>
    <w:basedOn w:val="a0"/>
    <w:rsid w:val="0044036B"/>
  </w:style>
  <w:style w:type="paragraph" w:customStyle="1" w:styleId="20">
    <w:name w:val="Стиль таблицы 2"/>
    <w:rsid w:val="00E876E7"/>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bidi="yi-Hebr"/>
    </w:rPr>
  </w:style>
  <w:style w:type="paragraph" w:customStyle="1" w:styleId="TableContents">
    <w:name w:val="Table Contents"/>
    <w:basedOn w:val="a"/>
    <w:rsid w:val="000431F0"/>
    <w:pPr>
      <w:widowControl w:val="0"/>
      <w:suppressLineNumbers/>
      <w:suppressAutoHyphens/>
    </w:pPr>
    <w:rPr>
      <w:rFonts w:eastAsia="SimSun" w:cs="Lucida Sans"/>
      <w:kern w:val="1"/>
      <w:lang w:eastAsia="hi-IN" w:bidi="hi-IN"/>
    </w:rPr>
  </w:style>
  <w:style w:type="table" w:styleId="aa">
    <w:name w:val="Table Grid"/>
    <w:basedOn w:val="a1"/>
    <w:uiPriority w:val="39"/>
    <w:rsid w:val="0074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одержимое таблицы"/>
    <w:basedOn w:val="a"/>
    <w:rsid w:val="008871B8"/>
    <w:pPr>
      <w:widowControl w:val="0"/>
      <w:suppressLineNumbers/>
      <w:tabs>
        <w:tab w:val="left" w:pos="709"/>
      </w:tabs>
      <w:suppressAutoHyphens/>
      <w:spacing w:after="200" w:line="276" w:lineRule="auto"/>
    </w:pPr>
    <w:rPr>
      <w:rFonts w:ascii="Liberation Serif" w:eastAsia="WenQuanYi Micro Hei" w:hAnsi="Liberation Serif" w:cs="Lohit Hindi"/>
      <w:color w:val="00000A"/>
      <w:lang w:eastAsia="zh-CN" w:bidi="hi-IN"/>
    </w:rPr>
  </w:style>
  <w:style w:type="paragraph" w:customStyle="1" w:styleId="ConsPlusNormal">
    <w:name w:val="ConsPlusNormal"/>
    <w:rsid w:val="00744E6B"/>
    <w:pPr>
      <w:autoSpaceDE w:val="0"/>
      <w:autoSpaceDN w:val="0"/>
      <w:adjustRightInd w:val="0"/>
      <w:spacing w:after="0" w:line="240" w:lineRule="auto"/>
    </w:pPr>
    <w:rPr>
      <w:rFonts w:ascii="Times New Roman" w:hAnsi="Times New Roman" w:cs="Times New Roman"/>
      <w:sz w:val="24"/>
      <w:szCs w:val="24"/>
    </w:rPr>
  </w:style>
  <w:style w:type="paragraph" w:customStyle="1" w:styleId="all">
    <w:name w:val="all"/>
    <w:basedOn w:val="a"/>
    <w:rsid w:val="0098027F"/>
    <w:pPr>
      <w:spacing w:before="100" w:beforeAutospacing="1" w:after="100" w:afterAutospacing="1"/>
    </w:pPr>
  </w:style>
  <w:style w:type="character" w:customStyle="1" w:styleId="legal">
    <w:name w:val="legal"/>
    <w:basedOn w:val="a0"/>
    <w:rsid w:val="0098027F"/>
  </w:style>
  <w:style w:type="paragraph" w:customStyle="1" w:styleId="legal1">
    <w:name w:val="legal1"/>
    <w:basedOn w:val="a"/>
    <w:rsid w:val="0098027F"/>
    <w:pPr>
      <w:spacing w:before="100" w:beforeAutospacing="1" w:after="100" w:afterAutospacing="1"/>
    </w:pPr>
  </w:style>
  <w:style w:type="character" w:styleId="ac">
    <w:name w:val="Strong"/>
    <w:basedOn w:val="a0"/>
    <w:uiPriority w:val="22"/>
    <w:qFormat/>
    <w:rsid w:val="00BB1ED7"/>
    <w:rPr>
      <w:b/>
      <w:bCs/>
    </w:rPr>
  </w:style>
  <w:style w:type="paragraph" w:styleId="ad">
    <w:name w:val="Balloon Text"/>
    <w:basedOn w:val="a"/>
    <w:link w:val="ae"/>
    <w:uiPriority w:val="99"/>
    <w:semiHidden/>
    <w:unhideWhenUsed/>
    <w:rsid w:val="00090963"/>
    <w:rPr>
      <w:rFonts w:ascii="Segoe UI" w:eastAsiaTheme="minorEastAsia" w:hAnsi="Segoe UI" w:cs="Segoe UI"/>
      <w:sz w:val="18"/>
      <w:szCs w:val="18"/>
    </w:rPr>
  </w:style>
  <w:style w:type="character" w:customStyle="1" w:styleId="ae">
    <w:name w:val="Текст выноски Знак"/>
    <w:basedOn w:val="a0"/>
    <w:link w:val="ad"/>
    <w:uiPriority w:val="99"/>
    <w:semiHidden/>
    <w:rsid w:val="00090963"/>
    <w:rPr>
      <w:rFonts w:ascii="Segoe UI" w:eastAsiaTheme="minorEastAsia" w:hAnsi="Segoe UI" w:cs="Segoe UI"/>
      <w:sz w:val="18"/>
      <w:szCs w:val="18"/>
      <w:lang w:eastAsia="ru-RU"/>
    </w:rPr>
  </w:style>
  <w:style w:type="paragraph" w:styleId="af">
    <w:name w:val="header"/>
    <w:basedOn w:val="a"/>
    <w:link w:val="af0"/>
    <w:uiPriority w:val="99"/>
    <w:unhideWhenUsed/>
    <w:rsid w:val="00090963"/>
    <w:pPr>
      <w:tabs>
        <w:tab w:val="center" w:pos="4677"/>
        <w:tab w:val="right" w:pos="9355"/>
      </w:tabs>
    </w:pPr>
    <w:rPr>
      <w:rFonts w:ascii="Calibri" w:eastAsiaTheme="minorEastAsia" w:hAnsi="Calibri" w:cs="Calibri"/>
      <w:sz w:val="22"/>
      <w:szCs w:val="22"/>
    </w:rPr>
  </w:style>
  <w:style w:type="character" w:customStyle="1" w:styleId="af0">
    <w:name w:val="Верхний колонтитул Знак"/>
    <w:basedOn w:val="a0"/>
    <w:link w:val="af"/>
    <w:uiPriority w:val="99"/>
    <w:rsid w:val="00090963"/>
    <w:rPr>
      <w:rFonts w:eastAsiaTheme="minorEastAsia"/>
      <w:lang w:eastAsia="ru-RU"/>
    </w:rPr>
  </w:style>
  <w:style w:type="paragraph" w:styleId="af1">
    <w:name w:val="footer"/>
    <w:basedOn w:val="a"/>
    <w:link w:val="af2"/>
    <w:uiPriority w:val="99"/>
    <w:unhideWhenUsed/>
    <w:rsid w:val="00090963"/>
    <w:pPr>
      <w:tabs>
        <w:tab w:val="center" w:pos="4677"/>
        <w:tab w:val="right" w:pos="9355"/>
      </w:tabs>
    </w:pPr>
    <w:rPr>
      <w:rFonts w:ascii="Calibri" w:eastAsiaTheme="minorEastAsia" w:hAnsi="Calibri" w:cs="Calibri"/>
      <w:sz w:val="22"/>
      <w:szCs w:val="22"/>
    </w:rPr>
  </w:style>
  <w:style w:type="character" w:customStyle="1" w:styleId="af2">
    <w:name w:val="Нижний колонтитул Знак"/>
    <w:basedOn w:val="a0"/>
    <w:link w:val="af1"/>
    <w:uiPriority w:val="99"/>
    <w:rsid w:val="00090963"/>
    <w:rPr>
      <w:rFonts w:eastAsiaTheme="minorEastAsia"/>
      <w:lang w:eastAsia="ru-RU"/>
    </w:rPr>
  </w:style>
  <w:style w:type="character" w:customStyle="1" w:styleId="af3">
    <w:name w:val="Гипертекстовая ссылка"/>
    <w:basedOn w:val="a0"/>
    <w:uiPriority w:val="99"/>
    <w:rsid w:val="007B4804"/>
    <w:rPr>
      <w:b/>
      <w:bCs/>
      <w:color w:val="008000"/>
    </w:rPr>
  </w:style>
  <w:style w:type="paragraph" w:customStyle="1" w:styleId="Default">
    <w:name w:val="Default"/>
    <w:rsid w:val="00872016"/>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087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87CF2"/>
    <w:rPr>
      <w:rFonts w:ascii="Courier New" w:eastAsia="Times New Roman" w:hAnsi="Courier New" w:cs="Courier New"/>
      <w:sz w:val="20"/>
      <w:szCs w:val="20"/>
      <w:lang w:eastAsia="ru-RU"/>
    </w:rPr>
  </w:style>
  <w:style w:type="paragraph" w:styleId="af4">
    <w:name w:val="Subtitle"/>
    <w:basedOn w:val="a"/>
    <w:next w:val="a"/>
    <w:pPr>
      <w:keepNext/>
      <w:keepLines/>
      <w:spacing w:before="360" w:after="80" w:line="276" w:lineRule="auto"/>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7467">
      <w:bodyDiv w:val="1"/>
      <w:marLeft w:val="0"/>
      <w:marRight w:val="0"/>
      <w:marTop w:val="0"/>
      <w:marBottom w:val="0"/>
      <w:divBdr>
        <w:top w:val="none" w:sz="0" w:space="0" w:color="auto"/>
        <w:left w:val="none" w:sz="0" w:space="0" w:color="auto"/>
        <w:bottom w:val="none" w:sz="0" w:space="0" w:color="auto"/>
        <w:right w:val="none" w:sz="0" w:space="0" w:color="auto"/>
      </w:divBdr>
    </w:div>
    <w:div w:id="528640498">
      <w:bodyDiv w:val="1"/>
      <w:marLeft w:val="0"/>
      <w:marRight w:val="0"/>
      <w:marTop w:val="0"/>
      <w:marBottom w:val="0"/>
      <w:divBdr>
        <w:top w:val="none" w:sz="0" w:space="0" w:color="auto"/>
        <w:left w:val="none" w:sz="0" w:space="0" w:color="auto"/>
        <w:bottom w:val="none" w:sz="0" w:space="0" w:color="auto"/>
        <w:right w:val="none" w:sz="0" w:space="0" w:color="auto"/>
      </w:divBdr>
    </w:div>
    <w:div w:id="1508397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ncYmOr/+TiCp5WsVejNX79wqiA==">AMUW2mU+gMUHw8q2/gWqvFjhtV9nvM6/+O2C//psb41EHAp5S6byYSVArEWSRzESkQaUzd3eRRD20WoNy1hk5m9LLFeq7z0TAax4TGwDATB87axeBnUw9+2TlaulFpdsVj4pAlBykMZF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3233</Words>
  <Characters>18432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Мальцев</dc:creator>
  <cp:lastModifiedBy>Олеся Гимадрисламова</cp:lastModifiedBy>
  <cp:revision>2</cp:revision>
  <dcterms:created xsi:type="dcterms:W3CDTF">2022-10-05T19:56:00Z</dcterms:created>
  <dcterms:modified xsi:type="dcterms:W3CDTF">2022-10-05T19:56:00Z</dcterms:modified>
</cp:coreProperties>
</file>